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13EA" w14:textId="63560A16" w:rsidR="0098601E" w:rsidRPr="004C4561" w:rsidRDefault="0098601E" w:rsidP="002623FF">
      <w:pPr>
        <w:spacing w:line="240" w:lineRule="auto"/>
        <w:jc w:val="center"/>
        <w:rPr>
          <w:rFonts w:asciiTheme="majorHAnsi" w:hAnsiTheme="majorHAnsi" w:cstheme="majorHAnsi"/>
          <w:b/>
          <w:bCs/>
          <w:color w:val="FF0000"/>
          <w:sz w:val="36"/>
          <w:szCs w:val="36"/>
          <w:u w:val="single"/>
        </w:rPr>
      </w:pPr>
      <w:r w:rsidRPr="004C4561">
        <w:rPr>
          <w:rFonts w:asciiTheme="majorHAnsi" w:hAnsiTheme="majorHAnsi" w:cstheme="majorHAnsi"/>
          <w:b/>
          <w:bCs/>
          <w:color w:val="FF0000"/>
          <w:sz w:val="36"/>
          <w:szCs w:val="36"/>
          <w:u w:val="single"/>
        </w:rPr>
        <w:t xml:space="preserve">Dimanche </w:t>
      </w:r>
      <w:r w:rsidR="002B3E6E">
        <w:rPr>
          <w:rFonts w:asciiTheme="majorHAnsi" w:hAnsiTheme="majorHAnsi" w:cstheme="majorHAnsi"/>
          <w:b/>
          <w:bCs/>
          <w:color w:val="FF0000"/>
          <w:sz w:val="36"/>
          <w:szCs w:val="36"/>
          <w:u w:val="single"/>
        </w:rPr>
        <w:t>17 mai</w:t>
      </w:r>
      <w:r w:rsidRPr="004C4561">
        <w:rPr>
          <w:rFonts w:asciiTheme="majorHAnsi" w:hAnsiTheme="majorHAnsi" w:cstheme="majorHAnsi"/>
          <w:b/>
          <w:bCs/>
          <w:color w:val="FF0000"/>
          <w:sz w:val="36"/>
          <w:szCs w:val="36"/>
          <w:u w:val="single"/>
        </w:rPr>
        <w:t xml:space="preserve"> 2020</w:t>
      </w:r>
    </w:p>
    <w:p w14:paraId="289E0231" w14:textId="06372DA8" w:rsidR="00D06DA5" w:rsidRPr="004C4561" w:rsidRDefault="00D06DA5" w:rsidP="002623FF">
      <w:pPr>
        <w:spacing w:line="240" w:lineRule="auto"/>
        <w:jc w:val="center"/>
        <w:rPr>
          <w:rFonts w:asciiTheme="majorHAnsi" w:hAnsiTheme="majorHAnsi" w:cstheme="majorHAnsi"/>
          <w:b/>
          <w:bCs/>
          <w:color w:val="FF0000"/>
          <w:sz w:val="36"/>
          <w:szCs w:val="36"/>
          <w:u w:val="single"/>
        </w:rPr>
      </w:pPr>
      <w:r w:rsidRPr="004C4561">
        <w:rPr>
          <w:rFonts w:asciiTheme="majorHAnsi" w:hAnsiTheme="majorHAnsi" w:cstheme="majorHAnsi"/>
          <w:b/>
          <w:bCs/>
          <w:color w:val="FF0000"/>
          <w:sz w:val="36"/>
          <w:szCs w:val="36"/>
          <w:u w:val="single"/>
        </w:rPr>
        <w:t>6</w:t>
      </w:r>
      <w:r w:rsidRPr="004C4561">
        <w:rPr>
          <w:rFonts w:asciiTheme="majorHAnsi" w:hAnsiTheme="majorHAnsi" w:cstheme="majorHAnsi"/>
          <w:b/>
          <w:bCs/>
          <w:color w:val="FF0000"/>
          <w:sz w:val="36"/>
          <w:szCs w:val="36"/>
          <w:u w:val="single"/>
          <w:vertAlign w:val="superscript"/>
        </w:rPr>
        <w:t>ème</w:t>
      </w:r>
      <w:r w:rsidRPr="004C4561">
        <w:rPr>
          <w:rFonts w:asciiTheme="majorHAnsi" w:hAnsiTheme="majorHAnsi" w:cstheme="majorHAnsi"/>
          <w:b/>
          <w:bCs/>
          <w:color w:val="FF0000"/>
          <w:sz w:val="36"/>
          <w:szCs w:val="36"/>
          <w:u w:val="single"/>
        </w:rPr>
        <w:t xml:space="preserve"> dimanche de Pâques</w:t>
      </w:r>
    </w:p>
    <w:p w14:paraId="113C350B" w14:textId="77777777" w:rsidR="0098601E" w:rsidRPr="002623FF" w:rsidRDefault="0098601E" w:rsidP="002623FF">
      <w:pPr>
        <w:spacing w:line="240" w:lineRule="auto"/>
        <w:rPr>
          <w:rFonts w:asciiTheme="majorHAnsi" w:hAnsiTheme="majorHAnsi" w:cstheme="majorHAnsi"/>
          <w:sz w:val="24"/>
          <w:szCs w:val="24"/>
        </w:rPr>
      </w:pPr>
    </w:p>
    <w:p w14:paraId="0E00C97B" w14:textId="179AF44E" w:rsidR="0098601E" w:rsidRPr="002623FF" w:rsidRDefault="0098601E" w:rsidP="002623FF">
      <w:pPr>
        <w:spacing w:line="240" w:lineRule="auto"/>
        <w:rPr>
          <w:rFonts w:asciiTheme="majorHAnsi" w:hAnsiTheme="majorHAnsi" w:cstheme="majorHAnsi"/>
          <w:i/>
          <w:iCs/>
          <w:sz w:val="24"/>
          <w:szCs w:val="24"/>
        </w:rPr>
      </w:pPr>
      <w:r w:rsidRPr="002623FF">
        <w:rPr>
          <w:rFonts w:asciiTheme="majorHAnsi" w:hAnsiTheme="majorHAnsi" w:cstheme="majorHAnsi"/>
          <w:i/>
          <w:iCs/>
          <w:sz w:val="24"/>
          <w:szCs w:val="24"/>
        </w:rPr>
        <w:t xml:space="preserve">Nous vous proposons ci-dessous une célébration de la Parole qui permettra de sanctifier ce dimanche, seul ou en famille, en période de confinement. Si possible, on prendra soin avant la célébration de disposer une simple croix ou un crucifix en évidence dans la pièce à vivre et d’allumer une ou plusieurs bougies. On pourra aussi y placer une représentation de la Vierge Marie si cela est possible. En famille, on choisira celui qui conduit la prière, de même que l’on prendra soin de répartir les lectures avant la célébration. Se donner des horaires </w:t>
      </w:r>
      <w:r w:rsidR="00AD2938" w:rsidRPr="002623FF">
        <w:rPr>
          <w:rFonts w:asciiTheme="majorHAnsi" w:hAnsiTheme="majorHAnsi" w:cstheme="majorHAnsi"/>
          <w:i/>
          <w:iCs/>
          <w:sz w:val="24"/>
          <w:szCs w:val="24"/>
        </w:rPr>
        <w:t>et maintenant faisons silence</w:t>
      </w:r>
    </w:p>
    <w:p w14:paraId="71005613" w14:textId="77777777" w:rsidR="00D06DA5" w:rsidRPr="002623FF" w:rsidRDefault="00D06DA5" w:rsidP="002623FF">
      <w:pPr>
        <w:spacing w:line="240" w:lineRule="auto"/>
        <w:rPr>
          <w:rFonts w:asciiTheme="majorHAnsi" w:hAnsiTheme="majorHAnsi" w:cstheme="majorHAnsi"/>
          <w:sz w:val="24"/>
          <w:szCs w:val="24"/>
        </w:rPr>
      </w:pPr>
    </w:p>
    <w:p w14:paraId="7C767408" w14:textId="3C64C957" w:rsidR="002623FF" w:rsidRDefault="00AD2938" w:rsidP="002623FF">
      <w:pPr>
        <w:spacing w:line="240" w:lineRule="auto"/>
        <w:rPr>
          <w:rFonts w:asciiTheme="majorHAnsi" w:hAnsiTheme="majorHAnsi" w:cstheme="majorHAnsi"/>
          <w:b/>
          <w:bCs/>
          <w:sz w:val="24"/>
          <w:szCs w:val="24"/>
          <w:u w:val="single"/>
        </w:rPr>
      </w:pPr>
      <w:r w:rsidRPr="002623FF">
        <w:rPr>
          <w:rFonts w:asciiTheme="majorHAnsi" w:hAnsiTheme="majorHAnsi" w:cstheme="majorHAnsi"/>
          <w:b/>
          <w:bCs/>
          <w:sz w:val="24"/>
          <w:szCs w:val="24"/>
          <w:u w:val="single"/>
        </w:rPr>
        <w:t>Chant d’entrée</w:t>
      </w:r>
      <w:r w:rsidR="00D06DA5" w:rsidRPr="002623FF">
        <w:rPr>
          <w:rFonts w:asciiTheme="majorHAnsi" w:hAnsiTheme="majorHAnsi" w:cstheme="majorHAnsi"/>
          <w:b/>
          <w:bCs/>
          <w:sz w:val="24"/>
          <w:szCs w:val="24"/>
          <w:u w:val="single"/>
        </w:rPr>
        <w:t> :</w:t>
      </w:r>
    </w:p>
    <w:p w14:paraId="5D18CD26" w14:textId="21537978" w:rsidR="004C4561" w:rsidRPr="004C4561" w:rsidRDefault="004C4561" w:rsidP="004C4561">
      <w:pPr>
        <w:spacing w:line="240" w:lineRule="auto"/>
        <w:rPr>
          <w:rFonts w:asciiTheme="majorHAnsi" w:hAnsiTheme="majorHAnsi" w:cstheme="majorHAnsi"/>
          <w:sz w:val="24"/>
          <w:szCs w:val="24"/>
        </w:rPr>
      </w:pPr>
      <w:r w:rsidRPr="004C4561">
        <w:rPr>
          <w:rFonts w:asciiTheme="majorHAnsi" w:hAnsiTheme="majorHAnsi" w:cstheme="majorHAnsi"/>
          <w:sz w:val="24"/>
          <w:szCs w:val="24"/>
        </w:rPr>
        <w:t>N°43 - Bénissez Dieu</w:t>
      </w:r>
      <w:r>
        <w:rPr>
          <w:rFonts w:asciiTheme="majorHAnsi" w:hAnsiTheme="majorHAnsi" w:cstheme="majorHAnsi"/>
          <w:sz w:val="24"/>
          <w:szCs w:val="24"/>
        </w:rPr>
        <w:t xml:space="preserve"> </w:t>
      </w:r>
      <w:r w:rsidRPr="004C4561">
        <w:rPr>
          <w:rFonts w:asciiTheme="majorHAnsi" w:hAnsiTheme="majorHAnsi" w:cstheme="majorHAnsi"/>
          <w:sz w:val="24"/>
          <w:szCs w:val="24"/>
        </w:rPr>
        <w:t>:</w:t>
      </w:r>
      <w:r>
        <w:rPr>
          <w:rFonts w:asciiTheme="majorHAnsi" w:hAnsiTheme="majorHAnsi" w:cstheme="majorHAnsi"/>
          <w:sz w:val="24"/>
          <w:szCs w:val="24"/>
        </w:rPr>
        <w:t xml:space="preserve"> </w:t>
      </w:r>
      <w:r w:rsidRPr="004C4561">
        <w:rPr>
          <w:rFonts w:asciiTheme="majorHAnsi" w:hAnsiTheme="majorHAnsi" w:cstheme="majorHAnsi"/>
          <w:sz w:val="24"/>
          <w:szCs w:val="24"/>
        </w:rPr>
        <w:t>//youtu.be/eTzzEoP68ps</w:t>
      </w:r>
    </w:p>
    <w:p w14:paraId="1B831EA5" w14:textId="77777777" w:rsidR="004C4561" w:rsidRPr="004C4561" w:rsidRDefault="004C4561" w:rsidP="004C4561">
      <w:pPr>
        <w:spacing w:line="240" w:lineRule="auto"/>
        <w:rPr>
          <w:rFonts w:asciiTheme="majorHAnsi" w:hAnsiTheme="majorHAnsi" w:cstheme="majorHAnsi"/>
          <w:sz w:val="24"/>
          <w:szCs w:val="24"/>
        </w:rPr>
      </w:pPr>
    </w:p>
    <w:p w14:paraId="08004BB6" w14:textId="77777777" w:rsid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R. Bénissez Dieu, vous serviteurs de Dieu</w:t>
      </w:r>
      <w:r>
        <w:rPr>
          <w:rFonts w:asciiTheme="majorHAnsi" w:hAnsiTheme="majorHAnsi" w:cstheme="majorHAnsi"/>
          <w:sz w:val="24"/>
          <w:szCs w:val="24"/>
        </w:rPr>
        <w:t xml:space="preserve">. </w:t>
      </w:r>
    </w:p>
    <w:p w14:paraId="284D6973" w14:textId="25CA8298"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Vous tous qui demeurez dans la maison de Dieu.</w:t>
      </w:r>
    </w:p>
    <w:p w14:paraId="0A3E01F6" w14:textId="6500CD1F"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Levez les mains vers le Dieu trois fois saint,</w:t>
      </w:r>
    </w:p>
    <w:p w14:paraId="07DDDE43" w14:textId="525BDA2E"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Proclamez qu’il est grand, que son nom est puissant</w:t>
      </w:r>
      <w:r>
        <w:rPr>
          <w:rFonts w:asciiTheme="majorHAnsi" w:hAnsiTheme="majorHAnsi" w:cstheme="majorHAnsi"/>
          <w:sz w:val="24"/>
          <w:szCs w:val="24"/>
        </w:rPr>
        <w:t xml:space="preserve"> </w:t>
      </w:r>
      <w:r w:rsidRPr="004C4561">
        <w:rPr>
          <w:rFonts w:asciiTheme="majorHAnsi" w:hAnsiTheme="majorHAnsi" w:cstheme="majorHAnsi"/>
          <w:sz w:val="24"/>
          <w:szCs w:val="24"/>
        </w:rPr>
        <w:t>!</w:t>
      </w:r>
    </w:p>
    <w:p w14:paraId="5A5A76A4" w14:textId="77777777" w:rsidR="004C4561" w:rsidRPr="004C4561" w:rsidRDefault="004C4561" w:rsidP="004C4561">
      <w:pPr>
        <w:spacing w:line="240" w:lineRule="auto"/>
        <w:rPr>
          <w:rFonts w:asciiTheme="majorHAnsi" w:hAnsiTheme="majorHAnsi" w:cstheme="majorHAnsi"/>
          <w:sz w:val="24"/>
          <w:szCs w:val="24"/>
        </w:rPr>
      </w:pPr>
    </w:p>
    <w:p w14:paraId="4E35696F" w14:textId="7E2DB2ED"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1. Oui, je le sais, Notre Seigneur est grand,</w:t>
      </w:r>
    </w:p>
    <w:p w14:paraId="02CDD820" w14:textId="0A3F3509"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Tout ce qu’il veut, sa main peut l’accomplir</w:t>
      </w:r>
      <w:r>
        <w:rPr>
          <w:rFonts w:asciiTheme="majorHAnsi" w:hAnsiTheme="majorHAnsi" w:cstheme="majorHAnsi"/>
          <w:sz w:val="24"/>
          <w:szCs w:val="24"/>
        </w:rPr>
        <w:t xml:space="preserve"> </w:t>
      </w:r>
      <w:r w:rsidRPr="004C4561">
        <w:rPr>
          <w:rFonts w:asciiTheme="majorHAnsi" w:hAnsiTheme="majorHAnsi" w:cstheme="majorHAnsi"/>
          <w:sz w:val="24"/>
          <w:szCs w:val="24"/>
        </w:rPr>
        <w:t>;</w:t>
      </w:r>
    </w:p>
    <w:p w14:paraId="5A659443" w14:textId="4D613D49"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Du fond des mers jusqu’au fond des abîmes,</w:t>
      </w:r>
    </w:p>
    <w:p w14:paraId="4C3AFF06" w14:textId="507B51F0" w:rsid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Depuis la terre jusqu’au plus haut du ciel</w:t>
      </w:r>
      <w:r>
        <w:rPr>
          <w:rFonts w:asciiTheme="majorHAnsi" w:hAnsiTheme="majorHAnsi" w:cstheme="majorHAnsi"/>
          <w:sz w:val="24"/>
          <w:szCs w:val="24"/>
        </w:rPr>
        <w:t xml:space="preserve"> </w:t>
      </w:r>
      <w:r w:rsidRPr="004C4561">
        <w:rPr>
          <w:rFonts w:asciiTheme="majorHAnsi" w:hAnsiTheme="majorHAnsi" w:cstheme="majorHAnsi"/>
          <w:sz w:val="24"/>
          <w:szCs w:val="24"/>
        </w:rPr>
        <w:t>!</w:t>
      </w:r>
    </w:p>
    <w:p w14:paraId="26034838" w14:textId="77777777" w:rsidR="004C4561" w:rsidRPr="004C4561" w:rsidRDefault="004C4561" w:rsidP="004C4561">
      <w:pPr>
        <w:spacing w:after="0" w:line="240" w:lineRule="auto"/>
        <w:rPr>
          <w:rFonts w:asciiTheme="majorHAnsi" w:hAnsiTheme="majorHAnsi" w:cstheme="majorHAnsi"/>
          <w:sz w:val="24"/>
          <w:szCs w:val="24"/>
        </w:rPr>
      </w:pPr>
    </w:p>
    <w:p w14:paraId="23C5611E" w14:textId="12CCAC81"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2. Reconnaissez que le Seigneur est bon</w:t>
      </w:r>
      <w:r>
        <w:rPr>
          <w:rFonts w:asciiTheme="majorHAnsi" w:hAnsiTheme="majorHAnsi" w:cstheme="majorHAnsi"/>
          <w:sz w:val="24"/>
          <w:szCs w:val="24"/>
        </w:rPr>
        <w:t xml:space="preserve"> </w:t>
      </w:r>
      <w:r w:rsidRPr="004C4561">
        <w:rPr>
          <w:rFonts w:asciiTheme="majorHAnsi" w:hAnsiTheme="majorHAnsi" w:cstheme="majorHAnsi"/>
          <w:sz w:val="24"/>
          <w:szCs w:val="24"/>
        </w:rPr>
        <w:t>!</w:t>
      </w:r>
    </w:p>
    <w:p w14:paraId="3055EE42" w14:textId="51028550"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Il est fidèle en tout ce qu’il a fait.</w:t>
      </w:r>
    </w:p>
    <w:p w14:paraId="4538324D" w14:textId="68C12D98"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Je veux chanter la douceur de son Nom,</w:t>
      </w:r>
    </w:p>
    <w:p w14:paraId="17EE8C9E" w14:textId="36895C59" w:rsidR="004C4561" w:rsidRPr="004C4561" w:rsidRDefault="004C4561" w:rsidP="004C4561">
      <w:pPr>
        <w:spacing w:after="0" w:line="240" w:lineRule="auto"/>
        <w:rPr>
          <w:rFonts w:asciiTheme="majorHAnsi" w:hAnsiTheme="majorHAnsi" w:cstheme="majorHAnsi"/>
          <w:sz w:val="24"/>
          <w:szCs w:val="24"/>
        </w:rPr>
      </w:pPr>
      <w:r w:rsidRPr="004C4561">
        <w:rPr>
          <w:rFonts w:asciiTheme="majorHAnsi" w:hAnsiTheme="majorHAnsi" w:cstheme="majorHAnsi"/>
          <w:sz w:val="24"/>
          <w:szCs w:val="24"/>
        </w:rPr>
        <w:t>Béni soit Dieu, par toutes les nations</w:t>
      </w:r>
      <w:r>
        <w:rPr>
          <w:rFonts w:asciiTheme="majorHAnsi" w:hAnsiTheme="majorHAnsi" w:cstheme="majorHAnsi"/>
          <w:sz w:val="24"/>
          <w:szCs w:val="24"/>
        </w:rPr>
        <w:t xml:space="preserve"> </w:t>
      </w:r>
      <w:r w:rsidRPr="004C4561">
        <w:rPr>
          <w:rFonts w:asciiTheme="majorHAnsi" w:hAnsiTheme="majorHAnsi" w:cstheme="majorHAnsi"/>
          <w:sz w:val="24"/>
          <w:szCs w:val="24"/>
        </w:rPr>
        <w:t>!</w:t>
      </w:r>
    </w:p>
    <w:p w14:paraId="0B5E4B49" w14:textId="77777777" w:rsidR="004C4561" w:rsidRPr="002623FF" w:rsidRDefault="004C4561" w:rsidP="002623FF">
      <w:pPr>
        <w:spacing w:line="240" w:lineRule="auto"/>
        <w:rPr>
          <w:rFonts w:asciiTheme="majorHAnsi" w:hAnsiTheme="majorHAnsi" w:cstheme="majorHAnsi"/>
          <w:sz w:val="24"/>
          <w:szCs w:val="24"/>
        </w:rPr>
      </w:pPr>
    </w:p>
    <w:p w14:paraId="6B434A24" w14:textId="055BF23A" w:rsidR="00D06DA5" w:rsidRPr="002623FF" w:rsidRDefault="004C4561" w:rsidP="002623FF">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r w:rsidR="00AD2938" w:rsidRPr="002623FF">
        <w:rPr>
          <w:rFonts w:asciiTheme="majorHAnsi" w:hAnsiTheme="majorHAnsi" w:cstheme="majorHAnsi"/>
          <w:sz w:val="24"/>
          <w:szCs w:val="24"/>
        </w:rPr>
        <w:t xml:space="preserve">Au nom du Père et du Fils et du Saint -Esprit. </w:t>
      </w:r>
      <w:r w:rsidR="00AD2938" w:rsidRPr="004C4561">
        <w:rPr>
          <w:rFonts w:asciiTheme="majorHAnsi" w:hAnsiTheme="majorHAnsi" w:cstheme="majorHAnsi"/>
          <w:b/>
          <w:bCs/>
          <w:sz w:val="24"/>
          <w:szCs w:val="24"/>
        </w:rPr>
        <w:t>Amen.</w:t>
      </w:r>
    </w:p>
    <w:p w14:paraId="1F9203AB" w14:textId="36A6CACA" w:rsidR="00AD2938" w:rsidRPr="002623FF" w:rsidRDefault="00AD2938" w:rsidP="002623FF">
      <w:pPr>
        <w:spacing w:line="240" w:lineRule="auto"/>
        <w:rPr>
          <w:rFonts w:asciiTheme="majorHAnsi" w:hAnsiTheme="majorHAnsi" w:cstheme="majorHAnsi"/>
          <w:i/>
          <w:iCs/>
          <w:sz w:val="24"/>
          <w:szCs w:val="24"/>
        </w:rPr>
      </w:pPr>
      <w:r w:rsidRPr="002623FF">
        <w:rPr>
          <w:rFonts w:asciiTheme="majorHAnsi" w:hAnsiTheme="majorHAnsi" w:cstheme="majorHAnsi"/>
          <w:i/>
          <w:iCs/>
          <w:sz w:val="24"/>
          <w:szCs w:val="24"/>
        </w:rPr>
        <w:t>Le chef de famille peut dire les paroles suivantes, ou d’autres selon son inspiration.</w:t>
      </w:r>
    </w:p>
    <w:p w14:paraId="08914561" w14:textId="561CA2E2" w:rsidR="00AD2938" w:rsidRPr="002623FF" w:rsidRDefault="00AD2938" w:rsidP="002623FF">
      <w:pPr>
        <w:spacing w:line="240" w:lineRule="auto"/>
        <w:rPr>
          <w:rFonts w:asciiTheme="majorHAnsi" w:hAnsiTheme="majorHAnsi" w:cstheme="majorHAnsi"/>
          <w:sz w:val="24"/>
          <w:szCs w:val="24"/>
        </w:rPr>
      </w:pPr>
      <w:r w:rsidRPr="002623FF">
        <w:rPr>
          <w:rFonts w:asciiTheme="majorHAnsi" w:hAnsiTheme="majorHAnsi" w:cstheme="majorHAnsi"/>
          <w:sz w:val="24"/>
          <w:szCs w:val="24"/>
        </w:rPr>
        <w:t>Alors que nous vivons ensemble en communion avec tous les baptisés le 9e dimanche de confinement, soutenus par la foi de l’Église pendant ce temps pascal, nous célébrons la vic</w:t>
      </w:r>
      <w:r w:rsidR="004C4561">
        <w:rPr>
          <w:rFonts w:asciiTheme="majorHAnsi" w:hAnsiTheme="majorHAnsi" w:cstheme="majorHAnsi"/>
          <w:sz w:val="24"/>
          <w:szCs w:val="24"/>
        </w:rPr>
        <w:t>t</w:t>
      </w:r>
      <w:r w:rsidRPr="002623FF">
        <w:rPr>
          <w:rFonts w:asciiTheme="majorHAnsi" w:hAnsiTheme="majorHAnsi" w:cstheme="majorHAnsi"/>
          <w:sz w:val="24"/>
          <w:szCs w:val="24"/>
        </w:rPr>
        <w:t>oire du Christ sur la mort. Lorsque nous nous réunissons en son Nom, le Christ vivant est présent au milieu de nous. Lorsqu’on lit l’Écriture en Église, c’est Jésus ressuscité lui-même qui nous parle. Au cours de cette célébration, notre foi dans la victoire finale du Seigneur sur tout mal nourrira notre joie et portera notre prière pour que cesse l’épidémie, pour les personnes malades, pour celles qui sont décédées, pour leurs amis et leurs familles, et pour tous ceux qui œuvrent au service de la santé et du bien-être de tous.</w:t>
      </w:r>
    </w:p>
    <w:p w14:paraId="71D02FDA" w14:textId="5F8842CE" w:rsidR="00AD2938" w:rsidRPr="002623FF" w:rsidRDefault="00AD2938" w:rsidP="002623FF">
      <w:pPr>
        <w:spacing w:line="240" w:lineRule="auto"/>
        <w:rPr>
          <w:rFonts w:asciiTheme="majorHAnsi" w:hAnsiTheme="majorHAnsi" w:cstheme="majorHAnsi"/>
          <w:i/>
          <w:iCs/>
          <w:sz w:val="24"/>
          <w:szCs w:val="24"/>
        </w:rPr>
      </w:pPr>
      <w:r w:rsidRPr="002623FF">
        <w:rPr>
          <w:rFonts w:asciiTheme="majorHAnsi" w:hAnsiTheme="majorHAnsi" w:cstheme="majorHAnsi"/>
          <w:i/>
          <w:iCs/>
          <w:sz w:val="24"/>
          <w:szCs w:val="24"/>
        </w:rPr>
        <w:lastRenderedPageBreak/>
        <w:t>On peut se mettre à genoux</w:t>
      </w:r>
      <w:r w:rsidR="00D06DA5" w:rsidRPr="002623FF">
        <w:rPr>
          <w:rFonts w:asciiTheme="majorHAnsi" w:hAnsiTheme="majorHAnsi" w:cstheme="majorHAnsi"/>
          <w:i/>
          <w:iCs/>
          <w:sz w:val="24"/>
          <w:szCs w:val="24"/>
        </w:rPr>
        <w:t xml:space="preserve"> et</w:t>
      </w:r>
      <w:r w:rsidRPr="002623FF">
        <w:rPr>
          <w:rFonts w:asciiTheme="majorHAnsi" w:hAnsiTheme="majorHAnsi" w:cstheme="majorHAnsi"/>
          <w:i/>
          <w:iCs/>
          <w:sz w:val="24"/>
          <w:szCs w:val="24"/>
        </w:rPr>
        <w:t xml:space="preserve"> réciter le Je confesse à Dieu</w:t>
      </w:r>
      <w:r w:rsidR="00D06DA5" w:rsidRPr="002623FF">
        <w:rPr>
          <w:rFonts w:asciiTheme="majorHAnsi" w:hAnsiTheme="majorHAnsi" w:cstheme="majorHAnsi"/>
          <w:i/>
          <w:iCs/>
          <w:sz w:val="24"/>
          <w:szCs w:val="24"/>
        </w:rPr>
        <w:t> :</w:t>
      </w:r>
    </w:p>
    <w:p w14:paraId="0DCF145B" w14:textId="2F126E6E" w:rsidR="00D06DA5" w:rsidRPr="002623FF" w:rsidRDefault="00D06DA5" w:rsidP="002623FF">
      <w:pPr>
        <w:pStyle w:val="NormalWeb"/>
        <w:shd w:val="clear" w:color="auto" w:fill="FFFFFF"/>
        <w:spacing w:before="0" w:beforeAutospacing="0" w:after="150" w:afterAutospacing="0"/>
        <w:rPr>
          <w:rFonts w:asciiTheme="majorHAnsi" w:hAnsiTheme="majorHAnsi" w:cstheme="majorHAnsi"/>
        </w:rPr>
      </w:pPr>
      <w:r w:rsidRPr="002623FF">
        <w:rPr>
          <w:rFonts w:asciiTheme="majorHAnsi" w:hAnsiTheme="majorHAnsi" w:cstheme="majorHAnsi"/>
        </w:rPr>
        <w:t>Je confesse à Dieu tout-puissant, je reconnais devant mes frères, que j’ai péché en pensée, en parole, par action et par omission ; oui, j’ai vraiment péché. C’est pourquoi je supplie la Vierge Marie, les anges et tous les saints, et vous aussi, mes frères, de prier pour moi le Seigneur notre Dieu.</w:t>
      </w:r>
    </w:p>
    <w:p w14:paraId="5F65E198" w14:textId="77777777" w:rsidR="00AD2938" w:rsidRPr="002623FF" w:rsidRDefault="00AD2938" w:rsidP="002623FF">
      <w:pPr>
        <w:spacing w:line="240" w:lineRule="auto"/>
        <w:rPr>
          <w:rFonts w:asciiTheme="majorHAnsi" w:hAnsiTheme="majorHAnsi" w:cstheme="majorHAnsi"/>
          <w:sz w:val="24"/>
          <w:szCs w:val="24"/>
        </w:rPr>
      </w:pPr>
    </w:p>
    <w:p w14:paraId="0308FA7B" w14:textId="77777777" w:rsidR="00D06DA5" w:rsidRPr="002623FF" w:rsidRDefault="00AD2938" w:rsidP="002623FF">
      <w:pPr>
        <w:spacing w:line="240" w:lineRule="auto"/>
        <w:rPr>
          <w:rFonts w:asciiTheme="majorHAnsi" w:hAnsiTheme="majorHAnsi" w:cstheme="majorHAnsi"/>
          <w:sz w:val="24"/>
          <w:szCs w:val="24"/>
        </w:rPr>
      </w:pPr>
      <w:r w:rsidRPr="002623FF">
        <w:rPr>
          <w:rFonts w:asciiTheme="majorHAnsi" w:hAnsiTheme="majorHAnsi" w:cstheme="majorHAnsi"/>
          <w:b/>
          <w:bCs/>
          <w:sz w:val="24"/>
          <w:szCs w:val="24"/>
          <w:u w:val="single"/>
        </w:rPr>
        <w:t>Parole de Dieu</w:t>
      </w:r>
      <w:r w:rsidR="00D06DA5" w:rsidRPr="002623FF">
        <w:rPr>
          <w:rFonts w:asciiTheme="majorHAnsi" w:hAnsiTheme="majorHAnsi" w:cstheme="majorHAnsi"/>
          <w:sz w:val="24"/>
          <w:szCs w:val="24"/>
          <w:u w:val="single"/>
        </w:rPr>
        <w:t> :</w:t>
      </w:r>
    </w:p>
    <w:p w14:paraId="73CA5382" w14:textId="552EE4B6" w:rsidR="00AD2938" w:rsidRPr="002623FF" w:rsidRDefault="00AD2938" w:rsidP="002623FF">
      <w:pPr>
        <w:spacing w:line="240" w:lineRule="auto"/>
        <w:rPr>
          <w:rFonts w:asciiTheme="majorHAnsi" w:hAnsiTheme="majorHAnsi" w:cstheme="majorHAnsi"/>
          <w:i/>
          <w:iCs/>
          <w:sz w:val="24"/>
          <w:szCs w:val="24"/>
        </w:rPr>
      </w:pPr>
      <w:r w:rsidRPr="002623FF">
        <w:rPr>
          <w:rFonts w:asciiTheme="majorHAnsi" w:hAnsiTheme="majorHAnsi" w:cstheme="majorHAnsi"/>
          <w:i/>
          <w:iCs/>
          <w:sz w:val="24"/>
          <w:szCs w:val="24"/>
        </w:rPr>
        <w:t>Après un temps de silence, tous s’assoient et on prend les lectures de ce dimanche. On peut ne prendre qu’une lecture.</w:t>
      </w:r>
    </w:p>
    <w:p w14:paraId="11CFC006" w14:textId="54124669" w:rsidR="00D06DA5" w:rsidRPr="00EA512B" w:rsidRDefault="00AD2938" w:rsidP="00EA512B">
      <w:pPr>
        <w:spacing w:before="300" w:after="75" w:line="240" w:lineRule="auto"/>
        <w:outlineLvl w:val="3"/>
        <w:rPr>
          <w:rFonts w:asciiTheme="majorHAnsi" w:eastAsia="Times New Roman" w:hAnsiTheme="majorHAnsi" w:cstheme="majorHAnsi"/>
          <w:b/>
          <w:bCs/>
          <w:caps/>
          <w:color w:val="BF2329"/>
          <w:sz w:val="24"/>
          <w:szCs w:val="24"/>
          <w:lang w:eastAsia="fr-FR"/>
        </w:rPr>
      </w:pPr>
      <w:r w:rsidRPr="002623FF">
        <w:rPr>
          <w:rFonts w:asciiTheme="majorHAnsi" w:eastAsia="Times New Roman" w:hAnsiTheme="majorHAnsi" w:cstheme="majorHAnsi"/>
          <w:b/>
          <w:bCs/>
          <w:caps/>
          <w:color w:val="BF2329"/>
          <w:sz w:val="24"/>
          <w:szCs w:val="24"/>
          <w:lang w:eastAsia="fr-FR"/>
        </w:rPr>
        <w:t>P</w:t>
      </w:r>
      <w:r w:rsidR="00FA45D8" w:rsidRPr="002623FF">
        <w:rPr>
          <w:rFonts w:asciiTheme="majorHAnsi" w:eastAsia="Times New Roman" w:hAnsiTheme="majorHAnsi" w:cstheme="majorHAnsi"/>
          <w:b/>
          <w:bCs/>
          <w:caps/>
          <w:color w:val="BF2329"/>
          <w:sz w:val="24"/>
          <w:szCs w:val="24"/>
          <w:lang w:eastAsia="fr-FR"/>
        </w:rPr>
        <w:t>REMIÈRE LECTURE</w:t>
      </w:r>
      <w:r w:rsidR="00EA512B">
        <w:rPr>
          <w:rFonts w:asciiTheme="majorHAnsi" w:eastAsia="Times New Roman" w:hAnsiTheme="majorHAnsi" w:cstheme="majorHAnsi"/>
          <w:b/>
          <w:bCs/>
          <w:caps/>
          <w:color w:val="BF2329"/>
          <w:sz w:val="24"/>
          <w:szCs w:val="24"/>
          <w:lang w:eastAsia="fr-FR"/>
        </w:rPr>
        <w:t xml:space="preserve"> : </w:t>
      </w:r>
      <w:r w:rsidR="00D06DA5" w:rsidRPr="002623FF">
        <w:rPr>
          <w:rFonts w:asciiTheme="majorHAnsi" w:eastAsia="Times New Roman" w:hAnsiTheme="majorHAnsi" w:cstheme="majorHAnsi"/>
          <w:b/>
          <w:bCs/>
          <w:color w:val="333333"/>
          <w:sz w:val="24"/>
          <w:szCs w:val="24"/>
          <w:lang w:eastAsia="fr-FR"/>
        </w:rPr>
        <w:t xml:space="preserve">Lecture des Actes des Apôtres </w:t>
      </w:r>
    </w:p>
    <w:p w14:paraId="65DA8BCC" w14:textId="77777777" w:rsidR="00EA512B" w:rsidRDefault="00FA45D8" w:rsidP="00EA512B">
      <w:pPr>
        <w:spacing w:after="0" w:line="240" w:lineRule="auto"/>
        <w:outlineLvl w:val="4"/>
        <w:rPr>
          <w:rFonts w:asciiTheme="majorHAnsi" w:eastAsia="Times New Roman" w:hAnsiTheme="majorHAnsi" w:cstheme="majorHAnsi"/>
          <w:b/>
          <w:bCs/>
          <w:color w:val="333333"/>
          <w:sz w:val="24"/>
          <w:szCs w:val="24"/>
          <w:lang w:eastAsia="fr-FR"/>
        </w:rPr>
      </w:pPr>
      <w:r w:rsidRPr="002623FF">
        <w:rPr>
          <w:rFonts w:asciiTheme="majorHAnsi" w:eastAsia="Times New Roman" w:hAnsiTheme="majorHAnsi" w:cstheme="majorHAnsi"/>
          <w:color w:val="333333"/>
          <w:sz w:val="24"/>
          <w:szCs w:val="24"/>
          <w:lang w:eastAsia="fr-FR"/>
        </w:rPr>
        <w:t>En ces jours-là,</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Philippe, l’un des Sept, arriva dans une ville de Samarie,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là il proclamait le Christ.</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Les foules, d’un même cœur,</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s’attachaient à ce que disait Philippe,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car elles entendaient parler des signes qu’il accomplissait,</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ou même les voyaient.</w:t>
      </w:r>
      <w:r w:rsidRPr="002623FF">
        <w:rPr>
          <w:rFonts w:asciiTheme="majorHAnsi" w:eastAsia="Times New Roman" w:hAnsiTheme="majorHAnsi" w:cstheme="majorHAnsi"/>
          <w:color w:val="333333"/>
          <w:sz w:val="24"/>
          <w:szCs w:val="24"/>
          <w:lang w:eastAsia="fr-FR"/>
        </w:rPr>
        <w:br/>
        <w:t>Beaucoup de possédés étaient délivrés des esprits impurs,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qui sortaient en poussant de grands cris.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Beaucoup de paralysés et de boiteux furent guéris.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il y eut dans cette ville une grande joie.</w:t>
      </w:r>
      <w:r w:rsidR="00D06DA5" w:rsidRPr="002623FF">
        <w:rPr>
          <w:rFonts w:asciiTheme="majorHAnsi" w:eastAsia="Times New Roman" w:hAnsiTheme="majorHAnsi" w:cstheme="majorHAnsi"/>
          <w:b/>
          <w:bCs/>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Les Apôtres, restés à Jérusalem,</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apprirent que la Samarie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avait accueilli la parole de Dieu.</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Alors ils y envoyèrent Pierre et Jean.</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À leur arrivée, ceux-ci prièrent pour ces Samaritains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afin qu’ils reçoivent l’Esprit Saint ;</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en effet, l’Esprit n’était encore descendu sur aucun d’entre eux :</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ils étaient seulement baptisés au nom du Seigneur Jésus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Alors Pierre et Jean leur imposèrent les mains,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ils reçurent l’Esprit Saint.</w:t>
      </w:r>
    </w:p>
    <w:p w14:paraId="6EB0FFAA" w14:textId="5242C05D" w:rsidR="00FA45D8" w:rsidRPr="00EA512B" w:rsidRDefault="00FA45D8" w:rsidP="00EA512B">
      <w:pPr>
        <w:spacing w:after="0" w:line="240" w:lineRule="auto"/>
        <w:outlineLvl w:val="4"/>
        <w:rPr>
          <w:rFonts w:asciiTheme="majorHAnsi" w:eastAsia="Times New Roman" w:hAnsiTheme="majorHAnsi" w:cstheme="majorHAnsi"/>
          <w:b/>
          <w:bCs/>
          <w:color w:val="333333"/>
          <w:sz w:val="24"/>
          <w:szCs w:val="24"/>
          <w:lang w:eastAsia="fr-FR"/>
        </w:rPr>
      </w:pPr>
      <w:r w:rsidRPr="002623FF">
        <w:rPr>
          <w:rFonts w:asciiTheme="majorHAnsi" w:eastAsia="Times New Roman" w:hAnsiTheme="majorHAnsi" w:cstheme="majorHAnsi"/>
          <w:color w:val="333333"/>
          <w:sz w:val="24"/>
          <w:szCs w:val="24"/>
          <w:lang w:eastAsia="fr-FR"/>
        </w:rPr>
        <w:t>– Parole du Seigneur.</w:t>
      </w:r>
    </w:p>
    <w:p w14:paraId="1ED7BC97" w14:textId="33685B96" w:rsidR="00AD2938" w:rsidRPr="004C4561" w:rsidRDefault="00AD2938" w:rsidP="002623FF">
      <w:pPr>
        <w:spacing w:after="150" w:line="240" w:lineRule="auto"/>
        <w:rPr>
          <w:rFonts w:asciiTheme="majorHAnsi" w:eastAsia="Times New Roman" w:hAnsiTheme="majorHAnsi" w:cstheme="majorHAnsi"/>
          <w:b/>
          <w:bCs/>
          <w:color w:val="333333"/>
          <w:sz w:val="24"/>
          <w:szCs w:val="24"/>
          <w:lang w:eastAsia="fr-FR"/>
        </w:rPr>
      </w:pPr>
      <w:r w:rsidRPr="002623FF">
        <w:rPr>
          <w:rFonts w:asciiTheme="majorHAnsi" w:eastAsia="Times New Roman" w:hAnsiTheme="majorHAnsi" w:cstheme="majorHAnsi"/>
          <w:b/>
          <w:bCs/>
          <w:color w:val="333333"/>
          <w:sz w:val="24"/>
          <w:szCs w:val="24"/>
          <w:lang w:eastAsia="fr-FR"/>
        </w:rPr>
        <w:t>Nous rendons grâce à Dieu</w:t>
      </w:r>
    </w:p>
    <w:p w14:paraId="030F6A1F" w14:textId="0D7ADD5D" w:rsidR="00FA45D8" w:rsidRPr="002623FF" w:rsidRDefault="00FA45D8" w:rsidP="002623FF">
      <w:pPr>
        <w:spacing w:before="300" w:after="75" w:line="240" w:lineRule="auto"/>
        <w:outlineLvl w:val="3"/>
        <w:rPr>
          <w:rFonts w:asciiTheme="majorHAnsi" w:eastAsia="Times New Roman" w:hAnsiTheme="majorHAnsi" w:cstheme="majorHAnsi"/>
          <w:b/>
          <w:bCs/>
          <w:caps/>
          <w:color w:val="BF2329"/>
          <w:sz w:val="24"/>
          <w:szCs w:val="24"/>
          <w:lang w:eastAsia="fr-FR"/>
        </w:rPr>
      </w:pPr>
      <w:r w:rsidRPr="002623FF">
        <w:rPr>
          <w:rFonts w:asciiTheme="majorHAnsi" w:eastAsia="Times New Roman" w:hAnsiTheme="majorHAnsi" w:cstheme="majorHAnsi"/>
          <w:b/>
          <w:bCs/>
          <w:caps/>
          <w:color w:val="BF2329"/>
          <w:sz w:val="24"/>
          <w:szCs w:val="24"/>
          <w:lang w:eastAsia="fr-FR"/>
        </w:rPr>
        <w:t>PSAUME</w:t>
      </w:r>
      <w:r w:rsidR="00D06DA5" w:rsidRPr="002623FF">
        <w:rPr>
          <w:rFonts w:asciiTheme="majorHAnsi" w:eastAsia="Times New Roman" w:hAnsiTheme="majorHAnsi" w:cstheme="majorHAnsi"/>
          <w:b/>
          <w:bCs/>
          <w:caps/>
          <w:color w:val="BF2329"/>
          <w:sz w:val="24"/>
          <w:szCs w:val="24"/>
          <w:lang w:eastAsia="fr-FR"/>
        </w:rPr>
        <w:t xml:space="preserve"> </w:t>
      </w:r>
      <w:r w:rsidRPr="002623FF">
        <w:rPr>
          <w:rFonts w:asciiTheme="majorHAnsi" w:eastAsia="Times New Roman" w:hAnsiTheme="majorHAnsi" w:cstheme="majorHAnsi"/>
          <w:b/>
          <w:bCs/>
          <w:color w:val="333333"/>
          <w:sz w:val="24"/>
          <w:szCs w:val="24"/>
          <w:lang w:eastAsia="fr-FR"/>
        </w:rPr>
        <w:t>(Ps</w:t>
      </w:r>
      <w:r w:rsidR="00D06DA5" w:rsidRPr="002623FF">
        <w:rPr>
          <w:rFonts w:asciiTheme="majorHAnsi" w:eastAsia="Times New Roman" w:hAnsiTheme="majorHAnsi" w:cstheme="majorHAnsi"/>
          <w:b/>
          <w:bCs/>
          <w:color w:val="333333"/>
          <w:sz w:val="24"/>
          <w:szCs w:val="24"/>
          <w:lang w:eastAsia="fr-FR"/>
        </w:rPr>
        <w:t>aume</w:t>
      </w:r>
      <w:r w:rsidRPr="002623FF">
        <w:rPr>
          <w:rFonts w:asciiTheme="majorHAnsi" w:eastAsia="Times New Roman" w:hAnsiTheme="majorHAnsi" w:cstheme="majorHAnsi"/>
          <w:b/>
          <w:bCs/>
          <w:color w:val="333333"/>
          <w:sz w:val="24"/>
          <w:szCs w:val="24"/>
          <w:lang w:eastAsia="fr-FR"/>
        </w:rPr>
        <w:t xml:space="preserve"> 65)</w:t>
      </w:r>
    </w:p>
    <w:p w14:paraId="0166CC95" w14:textId="458E4C0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b/>
          <w:bCs/>
          <w:color w:val="333333"/>
          <w:sz w:val="24"/>
          <w:szCs w:val="24"/>
          <w:lang w:eastAsia="fr-FR"/>
        </w:rPr>
        <w:t>R/ Terre entière, acclame Dieu,</w:t>
      </w:r>
      <w:r w:rsidRPr="002623FF">
        <w:rPr>
          <w:rFonts w:asciiTheme="majorHAnsi" w:eastAsia="Times New Roman" w:hAnsiTheme="majorHAnsi" w:cstheme="majorHAnsi"/>
          <w:b/>
          <w:bCs/>
          <w:color w:val="333333"/>
          <w:sz w:val="24"/>
          <w:szCs w:val="24"/>
          <w:lang w:eastAsia="fr-FR"/>
        </w:rPr>
        <w:br/>
        <w:t>chante le Seigneur !</w:t>
      </w:r>
    </w:p>
    <w:p w14:paraId="5FC30EC6" w14:textId="7777777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Acclamez Dieu, toute la terre ;</w:t>
      </w:r>
      <w:r w:rsidRPr="002623FF">
        <w:rPr>
          <w:rFonts w:asciiTheme="majorHAnsi" w:eastAsia="Times New Roman" w:hAnsiTheme="majorHAnsi" w:cstheme="majorHAnsi"/>
          <w:color w:val="333333"/>
          <w:sz w:val="24"/>
          <w:szCs w:val="24"/>
          <w:lang w:eastAsia="fr-FR"/>
        </w:rPr>
        <w:br/>
        <w:t>fêtez la gloire de son nom,</w:t>
      </w:r>
      <w:r w:rsidRPr="002623FF">
        <w:rPr>
          <w:rFonts w:asciiTheme="majorHAnsi" w:eastAsia="Times New Roman" w:hAnsiTheme="majorHAnsi" w:cstheme="majorHAnsi"/>
          <w:color w:val="333333"/>
          <w:sz w:val="24"/>
          <w:szCs w:val="24"/>
          <w:lang w:eastAsia="fr-FR"/>
        </w:rPr>
        <w:br/>
        <w:t>glorifiez-le en célébrant sa louange.</w:t>
      </w:r>
      <w:r w:rsidRPr="002623FF">
        <w:rPr>
          <w:rFonts w:asciiTheme="majorHAnsi" w:eastAsia="Times New Roman" w:hAnsiTheme="majorHAnsi" w:cstheme="majorHAnsi"/>
          <w:color w:val="333333"/>
          <w:sz w:val="24"/>
          <w:szCs w:val="24"/>
          <w:lang w:eastAsia="fr-FR"/>
        </w:rPr>
        <w:br/>
        <w:t>Dites à Dieu : « Que tes actions sont redoutables ! »</w:t>
      </w:r>
    </w:p>
    <w:p w14:paraId="591ABDEE" w14:textId="7777777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 Toute la terre se prosterne devant toi,</w:t>
      </w:r>
      <w:r w:rsidRPr="002623FF">
        <w:rPr>
          <w:rFonts w:asciiTheme="majorHAnsi" w:eastAsia="Times New Roman" w:hAnsiTheme="majorHAnsi" w:cstheme="majorHAnsi"/>
          <w:color w:val="333333"/>
          <w:sz w:val="24"/>
          <w:szCs w:val="24"/>
          <w:lang w:eastAsia="fr-FR"/>
        </w:rPr>
        <w:br/>
        <w:t>elle chante pour toi, elle chante pour ton nom. »</w:t>
      </w:r>
      <w:r w:rsidRPr="002623FF">
        <w:rPr>
          <w:rFonts w:asciiTheme="majorHAnsi" w:eastAsia="Times New Roman" w:hAnsiTheme="majorHAnsi" w:cstheme="majorHAnsi"/>
          <w:color w:val="333333"/>
          <w:sz w:val="24"/>
          <w:szCs w:val="24"/>
          <w:lang w:eastAsia="fr-FR"/>
        </w:rPr>
        <w:br/>
        <w:t>Venez et voyez les hauts faits de Dieu,</w:t>
      </w:r>
      <w:r w:rsidRPr="002623FF">
        <w:rPr>
          <w:rFonts w:asciiTheme="majorHAnsi" w:eastAsia="Times New Roman" w:hAnsiTheme="majorHAnsi" w:cstheme="majorHAnsi"/>
          <w:color w:val="333333"/>
          <w:sz w:val="24"/>
          <w:szCs w:val="24"/>
          <w:lang w:eastAsia="fr-FR"/>
        </w:rPr>
        <w:br/>
        <w:t>ses exploits redoutables pour les fils des hommes.</w:t>
      </w:r>
    </w:p>
    <w:p w14:paraId="71F531CB" w14:textId="7777777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Il changea la mer en terre ferme :</w:t>
      </w:r>
      <w:r w:rsidRPr="002623FF">
        <w:rPr>
          <w:rFonts w:asciiTheme="majorHAnsi" w:eastAsia="Times New Roman" w:hAnsiTheme="majorHAnsi" w:cstheme="majorHAnsi"/>
          <w:color w:val="333333"/>
          <w:sz w:val="24"/>
          <w:szCs w:val="24"/>
          <w:lang w:eastAsia="fr-FR"/>
        </w:rPr>
        <w:br/>
        <w:t>ils passèrent le fleuve à pied sec.</w:t>
      </w:r>
      <w:r w:rsidRPr="002623FF">
        <w:rPr>
          <w:rFonts w:asciiTheme="majorHAnsi" w:eastAsia="Times New Roman" w:hAnsiTheme="majorHAnsi" w:cstheme="majorHAnsi"/>
          <w:color w:val="333333"/>
          <w:sz w:val="24"/>
          <w:szCs w:val="24"/>
          <w:lang w:eastAsia="fr-FR"/>
        </w:rPr>
        <w:br/>
        <w:t>De là, cette joie qu’il nous donne.</w:t>
      </w:r>
      <w:r w:rsidRPr="002623FF">
        <w:rPr>
          <w:rFonts w:asciiTheme="majorHAnsi" w:eastAsia="Times New Roman" w:hAnsiTheme="majorHAnsi" w:cstheme="majorHAnsi"/>
          <w:color w:val="333333"/>
          <w:sz w:val="24"/>
          <w:szCs w:val="24"/>
          <w:lang w:eastAsia="fr-FR"/>
        </w:rPr>
        <w:br/>
        <w:t>Il règne à jamais par sa puissance.</w:t>
      </w:r>
    </w:p>
    <w:p w14:paraId="66842CE2" w14:textId="7777777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Venez, écoutez, vous tous qui craignez Dieu :</w:t>
      </w:r>
      <w:r w:rsidRPr="002623FF">
        <w:rPr>
          <w:rFonts w:asciiTheme="majorHAnsi" w:eastAsia="Times New Roman" w:hAnsiTheme="majorHAnsi" w:cstheme="majorHAnsi"/>
          <w:color w:val="333333"/>
          <w:sz w:val="24"/>
          <w:szCs w:val="24"/>
          <w:lang w:eastAsia="fr-FR"/>
        </w:rPr>
        <w:br/>
        <w:t>je vous dirai ce qu’il a fait pour mon âme ;</w:t>
      </w:r>
      <w:r w:rsidRPr="002623FF">
        <w:rPr>
          <w:rFonts w:asciiTheme="majorHAnsi" w:eastAsia="Times New Roman" w:hAnsiTheme="majorHAnsi" w:cstheme="majorHAnsi"/>
          <w:color w:val="333333"/>
          <w:sz w:val="24"/>
          <w:szCs w:val="24"/>
          <w:lang w:eastAsia="fr-FR"/>
        </w:rPr>
        <w:br/>
        <w:t>Béni soit Dieu qui n’a pas écarté ma prière,</w:t>
      </w:r>
      <w:r w:rsidRPr="002623FF">
        <w:rPr>
          <w:rFonts w:asciiTheme="majorHAnsi" w:eastAsia="Times New Roman" w:hAnsiTheme="majorHAnsi" w:cstheme="majorHAnsi"/>
          <w:color w:val="333333"/>
          <w:sz w:val="24"/>
          <w:szCs w:val="24"/>
          <w:lang w:eastAsia="fr-FR"/>
        </w:rPr>
        <w:br/>
        <w:t>ni détourné de moi son amour !</w:t>
      </w:r>
    </w:p>
    <w:p w14:paraId="411793A2" w14:textId="70FDF5FD" w:rsidR="00FA45D8" w:rsidRPr="00EA512B" w:rsidRDefault="00FA45D8" w:rsidP="00EA512B">
      <w:pPr>
        <w:spacing w:before="300" w:after="75" w:line="240" w:lineRule="auto"/>
        <w:outlineLvl w:val="3"/>
        <w:rPr>
          <w:rFonts w:asciiTheme="majorHAnsi" w:eastAsia="Times New Roman" w:hAnsiTheme="majorHAnsi" w:cstheme="majorHAnsi"/>
          <w:b/>
          <w:bCs/>
          <w:caps/>
          <w:color w:val="BF2329"/>
          <w:sz w:val="24"/>
          <w:szCs w:val="24"/>
          <w:lang w:eastAsia="fr-FR"/>
        </w:rPr>
      </w:pPr>
      <w:r w:rsidRPr="002623FF">
        <w:rPr>
          <w:rFonts w:asciiTheme="majorHAnsi" w:eastAsia="Times New Roman" w:hAnsiTheme="majorHAnsi" w:cstheme="majorHAnsi"/>
          <w:b/>
          <w:bCs/>
          <w:caps/>
          <w:color w:val="BF2329"/>
          <w:sz w:val="24"/>
          <w:szCs w:val="24"/>
          <w:lang w:eastAsia="fr-FR"/>
        </w:rPr>
        <w:lastRenderedPageBreak/>
        <w:t>DEUXIÈME LECTURE</w:t>
      </w:r>
      <w:r w:rsidR="00EA512B">
        <w:rPr>
          <w:rFonts w:asciiTheme="majorHAnsi" w:eastAsia="Times New Roman" w:hAnsiTheme="majorHAnsi" w:cstheme="majorHAnsi"/>
          <w:b/>
          <w:bCs/>
          <w:caps/>
          <w:color w:val="BF2329"/>
          <w:sz w:val="24"/>
          <w:szCs w:val="24"/>
          <w:lang w:eastAsia="fr-FR"/>
        </w:rPr>
        <w:t xml:space="preserve"> : </w:t>
      </w:r>
      <w:r w:rsidRPr="002623FF">
        <w:rPr>
          <w:rFonts w:asciiTheme="majorHAnsi" w:eastAsia="Times New Roman" w:hAnsiTheme="majorHAnsi" w:cstheme="majorHAnsi"/>
          <w:color w:val="333333"/>
          <w:sz w:val="24"/>
          <w:szCs w:val="24"/>
          <w:lang w:eastAsia="fr-FR"/>
        </w:rPr>
        <w:t xml:space="preserve">Lecture de la première lettre de </w:t>
      </w:r>
      <w:r w:rsidR="00EA512B">
        <w:rPr>
          <w:rFonts w:asciiTheme="majorHAnsi" w:eastAsia="Times New Roman" w:hAnsiTheme="majorHAnsi" w:cstheme="majorHAnsi"/>
          <w:color w:val="333333"/>
          <w:sz w:val="24"/>
          <w:szCs w:val="24"/>
          <w:lang w:eastAsia="fr-FR"/>
        </w:rPr>
        <w:t>S</w:t>
      </w:r>
      <w:r w:rsidRPr="002623FF">
        <w:rPr>
          <w:rFonts w:asciiTheme="majorHAnsi" w:eastAsia="Times New Roman" w:hAnsiTheme="majorHAnsi" w:cstheme="majorHAnsi"/>
          <w:color w:val="333333"/>
          <w:sz w:val="24"/>
          <w:szCs w:val="24"/>
          <w:lang w:eastAsia="fr-FR"/>
        </w:rPr>
        <w:t>aint Pierre apôtre</w:t>
      </w:r>
    </w:p>
    <w:p w14:paraId="40877FD3" w14:textId="7F078DC4" w:rsidR="00FA45D8" w:rsidRPr="002623FF" w:rsidRDefault="00FA45D8" w:rsidP="00EA512B">
      <w:pPr>
        <w:spacing w:after="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Bien-aimés,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honorez dans vos cœu</w:t>
      </w:r>
      <w:r w:rsidR="00D06DA5" w:rsidRPr="002623FF">
        <w:rPr>
          <w:rFonts w:asciiTheme="majorHAnsi" w:eastAsia="Times New Roman" w:hAnsiTheme="majorHAnsi" w:cstheme="majorHAnsi"/>
          <w:color w:val="333333"/>
          <w:sz w:val="24"/>
          <w:szCs w:val="24"/>
          <w:lang w:eastAsia="fr-FR"/>
        </w:rPr>
        <w:t>r</w:t>
      </w:r>
      <w:r w:rsidR="004C4561">
        <w:rPr>
          <w:rFonts w:asciiTheme="majorHAnsi" w:eastAsia="Times New Roman" w:hAnsiTheme="majorHAnsi" w:cstheme="majorHAnsi"/>
          <w:color w:val="333333"/>
          <w:sz w:val="24"/>
          <w:szCs w:val="24"/>
          <w:lang w:eastAsia="fr-FR"/>
        </w:rPr>
        <w:t>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la sainteté du Seigneur, le Christ.</w:t>
      </w:r>
      <w:r w:rsidRPr="002623FF">
        <w:rPr>
          <w:rFonts w:asciiTheme="majorHAnsi" w:eastAsia="Times New Roman" w:hAnsiTheme="majorHAnsi" w:cstheme="majorHAnsi"/>
          <w:color w:val="333333"/>
          <w:sz w:val="24"/>
          <w:szCs w:val="24"/>
          <w:lang w:eastAsia="fr-FR"/>
        </w:rPr>
        <w:br/>
        <w:t>Soyez prêts à tout moment à présenter une défense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devant quiconque vous demande de rendre raison</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de l’espérance qui est en vous ;</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mais faites-le avec douceur et respect.</w:t>
      </w:r>
      <w:r w:rsidRPr="002623FF">
        <w:rPr>
          <w:rFonts w:asciiTheme="majorHAnsi" w:eastAsia="Times New Roman" w:hAnsiTheme="majorHAnsi" w:cstheme="majorHAnsi"/>
          <w:color w:val="333333"/>
          <w:sz w:val="24"/>
          <w:szCs w:val="24"/>
          <w:lang w:eastAsia="fr-FR"/>
        </w:rPr>
        <w:br/>
        <w:t>Ayez une conscience droite,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afin que vos adversaires soient pris de honte</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sur le point même où ils disent du mal de vous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pour la bonne conduite que vous avez dans le Christ.</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Car mieux vaudrait souffrir en faisant le bien,</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si c’était la volonté de Dieu,</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plutôt qu’en faisant le mal.</w:t>
      </w:r>
      <w:r w:rsidRPr="002623FF">
        <w:rPr>
          <w:rFonts w:asciiTheme="majorHAnsi" w:eastAsia="Times New Roman" w:hAnsiTheme="majorHAnsi" w:cstheme="majorHAnsi"/>
          <w:color w:val="333333"/>
          <w:sz w:val="24"/>
          <w:szCs w:val="24"/>
          <w:lang w:eastAsia="fr-FR"/>
        </w:rPr>
        <w:br/>
        <w:t>Car le Christ, lui aussi,</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 souffert pour les péchés,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une seule fois,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lui, le juste, pour les injustes,</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afin de vous introduire devant Dieu ;</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il a été mis à mort dans la chair ;</w:t>
      </w:r>
      <w:r w:rsidR="00D06DA5"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mais vivifié dans l’Esprit.</w:t>
      </w:r>
    </w:p>
    <w:p w14:paraId="293F908E" w14:textId="5FE8E9DA" w:rsidR="00FA45D8" w:rsidRPr="002623FF" w:rsidRDefault="00FA45D8" w:rsidP="00EA512B">
      <w:pPr>
        <w:spacing w:after="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 Parole du Seigneur.</w:t>
      </w:r>
    </w:p>
    <w:p w14:paraId="26712D51" w14:textId="45A96F37" w:rsidR="00AD2938" w:rsidRPr="00EA512B" w:rsidRDefault="00AD2938" w:rsidP="002623FF">
      <w:pPr>
        <w:spacing w:after="150" w:line="240" w:lineRule="auto"/>
        <w:rPr>
          <w:rFonts w:asciiTheme="majorHAnsi" w:eastAsia="Times New Roman" w:hAnsiTheme="majorHAnsi" w:cstheme="majorHAnsi"/>
          <w:b/>
          <w:bCs/>
          <w:color w:val="333333"/>
          <w:sz w:val="24"/>
          <w:szCs w:val="24"/>
          <w:lang w:eastAsia="fr-FR"/>
        </w:rPr>
      </w:pPr>
      <w:r w:rsidRPr="002623FF">
        <w:rPr>
          <w:rFonts w:asciiTheme="majorHAnsi" w:eastAsia="Times New Roman" w:hAnsiTheme="majorHAnsi" w:cstheme="majorHAnsi"/>
          <w:b/>
          <w:bCs/>
          <w:color w:val="333333"/>
          <w:sz w:val="24"/>
          <w:szCs w:val="24"/>
          <w:lang w:eastAsia="fr-FR"/>
        </w:rPr>
        <w:t>Nous rendons grâce à Dieu</w:t>
      </w:r>
    </w:p>
    <w:p w14:paraId="77447217" w14:textId="73E6B284" w:rsidR="00AD2938" w:rsidRPr="002623FF" w:rsidRDefault="00AD2938" w:rsidP="002623FF">
      <w:pPr>
        <w:spacing w:after="150" w:line="240" w:lineRule="auto"/>
        <w:rPr>
          <w:rFonts w:asciiTheme="majorHAnsi" w:eastAsia="Times New Roman" w:hAnsiTheme="majorHAnsi" w:cstheme="majorHAnsi"/>
          <w:i/>
          <w:iCs/>
          <w:color w:val="333333"/>
          <w:sz w:val="24"/>
          <w:szCs w:val="24"/>
          <w:lang w:eastAsia="fr-FR"/>
        </w:rPr>
      </w:pPr>
      <w:r w:rsidRPr="002623FF">
        <w:rPr>
          <w:rFonts w:asciiTheme="majorHAnsi" w:hAnsiTheme="majorHAnsi" w:cstheme="majorHAnsi"/>
          <w:i/>
          <w:iCs/>
          <w:sz w:val="24"/>
          <w:szCs w:val="24"/>
        </w:rPr>
        <w:t>Après un temps de silence, tous se lèvent au moment où l’on dit ou chante l’acclamation de l’Évangile.</w:t>
      </w:r>
    </w:p>
    <w:p w14:paraId="06995555" w14:textId="77777777" w:rsidR="00FA45D8" w:rsidRPr="002623FF" w:rsidRDefault="00FA45D8" w:rsidP="002623FF">
      <w:pPr>
        <w:spacing w:before="300" w:after="75" w:line="240" w:lineRule="auto"/>
        <w:outlineLvl w:val="3"/>
        <w:rPr>
          <w:rFonts w:asciiTheme="majorHAnsi" w:eastAsia="Times New Roman" w:hAnsiTheme="majorHAnsi" w:cstheme="majorHAnsi"/>
          <w:b/>
          <w:bCs/>
          <w:caps/>
          <w:color w:val="BF2329"/>
          <w:sz w:val="24"/>
          <w:szCs w:val="24"/>
          <w:lang w:eastAsia="fr-FR"/>
        </w:rPr>
      </w:pPr>
      <w:r w:rsidRPr="002623FF">
        <w:rPr>
          <w:rFonts w:asciiTheme="majorHAnsi" w:eastAsia="Times New Roman" w:hAnsiTheme="majorHAnsi" w:cstheme="majorHAnsi"/>
          <w:b/>
          <w:bCs/>
          <w:caps/>
          <w:color w:val="BF2329"/>
          <w:sz w:val="24"/>
          <w:szCs w:val="24"/>
          <w:lang w:eastAsia="fr-FR"/>
        </w:rPr>
        <w:t>ÉVANGILE</w:t>
      </w:r>
    </w:p>
    <w:p w14:paraId="0539F776" w14:textId="2E126243"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b/>
          <w:bCs/>
          <w:color w:val="333333"/>
          <w:sz w:val="24"/>
          <w:szCs w:val="24"/>
          <w:lang w:eastAsia="fr-FR"/>
        </w:rPr>
        <w:t>Alléluia. Alléluia.</w:t>
      </w:r>
      <w:r w:rsidRPr="002623FF">
        <w:rPr>
          <w:rFonts w:asciiTheme="majorHAnsi" w:eastAsia="Times New Roman" w:hAnsiTheme="majorHAnsi" w:cstheme="majorHAnsi"/>
          <w:color w:val="333333"/>
          <w:sz w:val="24"/>
          <w:szCs w:val="24"/>
          <w:lang w:eastAsia="fr-FR"/>
        </w:rPr>
        <w:br/>
        <w:t>Si quelqu’un m’aime, il gardera ma parole, dit le Seigneur ;</w:t>
      </w:r>
      <w:r w:rsidR="00EA512B">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mon Père l’aimera, et nous viendrons vers lui.</w:t>
      </w:r>
      <w:r w:rsidRPr="002623FF">
        <w:rPr>
          <w:rFonts w:asciiTheme="majorHAnsi" w:eastAsia="Times New Roman" w:hAnsiTheme="majorHAnsi" w:cstheme="majorHAnsi"/>
          <w:color w:val="333333"/>
          <w:sz w:val="24"/>
          <w:szCs w:val="24"/>
          <w:lang w:eastAsia="fr-FR"/>
        </w:rPr>
        <w:br/>
      </w:r>
      <w:r w:rsidRPr="002623FF">
        <w:rPr>
          <w:rFonts w:asciiTheme="majorHAnsi" w:eastAsia="Times New Roman" w:hAnsiTheme="majorHAnsi" w:cstheme="majorHAnsi"/>
          <w:b/>
          <w:bCs/>
          <w:color w:val="333333"/>
          <w:sz w:val="24"/>
          <w:szCs w:val="24"/>
          <w:lang w:eastAsia="fr-FR"/>
        </w:rPr>
        <w:t>Alléluia</w:t>
      </w:r>
      <w:r w:rsidRPr="002623FF">
        <w:rPr>
          <w:rFonts w:asciiTheme="majorHAnsi" w:eastAsia="Times New Roman" w:hAnsiTheme="majorHAnsi" w:cstheme="majorHAnsi"/>
          <w:color w:val="333333"/>
          <w:sz w:val="24"/>
          <w:szCs w:val="24"/>
          <w:lang w:eastAsia="fr-FR"/>
        </w:rPr>
        <w:t> (Jn 14, 23)</w:t>
      </w:r>
    </w:p>
    <w:p w14:paraId="1BD71EB2" w14:textId="77777777"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Évangile de Jésus Christ selon saint Jean</w:t>
      </w:r>
    </w:p>
    <w:p w14:paraId="26C14851" w14:textId="05821B1A"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En ce temps-là,</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Jésus disait à ses disciples :</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 Si vous m’aimez,</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vous garderez mes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commandements.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Moi, je prierai le Père,</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il vous donnera un autre Défenseur</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qui sera pour</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toujours avec vous :</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l’Esprit de vérité,</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lui que le monde ne peut recevoir,</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car il ne le voit pas et ne le connaît pas ;</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vous, vous le connaissez,</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car il demeure auprès de vous,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il sera en vous.</w:t>
      </w:r>
      <w:r w:rsidRPr="002623FF">
        <w:rPr>
          <w:rFonts w:asciiTheme="majorHAnsi" w:eastAsia="Times New Roman" w:hAnsiTheme="majorHAnsi" w:cstheme="majorHAnsi"/>
          <w:color w:val="333333"/>
          <w:sz w:val="24"/>
          <w:szCs w:val="24"/>
          <w:lang w:eastAsia="fr-FR"/>
        </w:rPr>
        <w:br/>
        <w:t>Je ne vous laisserai pas orphelins,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je reviens vers vous.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D’ici peu de temps, le monde ne me verra plus,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mais vous, vous me verrez vivant,</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vous vivrez aussi.</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En ce jour-là, vous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reconnaître</w:t>
      </w:r>
      <w:r w:rsidR="00F933E4" w:rsidRPr="002623FF">
        <w:rPr>
          <w:rFonts w:asciiTheme="majorHAnsi" w:eastAsia="Times New Roman" w:hAnsiTheme="majorHAnsi" w:cstheme="majorHAnsi"/>
          <w:color w:val="333333"/>
          <w:sz w:val="24"/>
          <w:szCs w:val="24"/>
          <w:lang w:eastAsia="fr-FR"/>
        </w:rPr>
        <w:t xml:space="preserve">z </w:t>
      </w:r>
      <w:r w:rsidRPr="002623FF">
        <w:rPr>
          <w:rFonts w:asciiTheme="majorHAnsi" w:eastAsia="Times New Roman" w:hAnsiTheme="majorHAnsi" w:cstheme="majorHAnsi"/>
          <w:color w:val="333333"/>
          <w:sz w:val="24"/>
          <w:szCs w:val="24"/>
          <w:lang w:eastAsia="fr-FR"/>
        </w:rPr>
        <w:t>que je suis en mon Père,</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que vous êtes en moi,</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moi en vous.</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Celui qui reçoit mes commandements et les garde,</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c’est celui-là qui m’aime ;</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celui qui m’aime</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sera aimé de mon Père ;</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moi aussi, je l’aimerai,</w:t>
      </w:r>
      <w:r w:rsidR="00F933E4" w:rsidRPr="002623FF">
        <w:rPr>
          <w:rFonts w:asciiTheme="majorHAnsi" w:eastAsia="Times New Roman" w:hAnsiTheme="majorHAnsi" w:cstheme="majorHAnsi"/>
          <w:color w:val="333333"/>
          <w:sz w:val="24"/>
          <w:szCs w:val="24"/>
          <w:lang w:eastAsia="fr-FR"/>
        </w:rPr>
        <w:t xml:space="preserve"> </w:t>
      </w:r>
      <w:r w:rsidRPr="002623FF">
        <w:rPr>
          <w:rFonts w:asciiTheme="majorHAnsi" w:eastAsia="Times New Roman" w:hAnsiTheme="majorHAnsi" w:cstheme="majorHAnsi"/>
          <w:color w:val="333333"/>
          <w:sz w:val="24"/>
          <w:szCs w:val="24"/>
          <w:lang w:eastAsia="fr-FR"/>
        </w:rPr>
        <w:t>et je me manifesterai à lui. »</w:t>
      </w:r>
    </w:p>
    <w:p w14:paraId="600000FF" w14:textId="5769F3B9" w:rsidR="00FA45D8" w:rsidRPr="002623FF" w:rsidRDefault="00FA45D8" w:rsidP="002623FF">
      <w:pPr>
        <w:spacing w:after="150" w:line="240" w:lineRule="auto"/>
        <w:rPr>
          <w:rFonts w:asciiTheme="majorHAnsi" w:eastAsia="Times New Roman" w:hAnsiTheme="majorHAnsi" w:cstheme="majorHAnsi"/>
          <w:color w:val="333333"/>
          <w:sz w:val="24"/>
          <w:szCs w:val="24"/>
          <w:lang w:eastAsia="fr-FR"/>
        </w:rPr>
      </w:pPr>
      <w:r w:rsidRPr="002623FF">
        <w:rPr>
          <w:rFonts w:asciiTheme="majorHAnsi" w:eastAsia="Times New Roman" w:hAnsiTheme="majorHAnsi" w:cstheme="majorHAnsi"/>
          <w:color w:val="333333"/>
          <w:sz w:val="24"/>
          <w:szCs w:val="24"/>
          <w:lang w:eastAsia="fr-FR"/>
        </w:rPr>
        <w:t>– Acclamons la Parole de Dieu.</w:t>
      </w:r>
    </w:p>
    <w:p w14:paraId="2DC4864D" w14:textId="245400A5" w:rsidR="004C4561" w:rsidRPr="002623FF" w:rsidRDefault="00AD2938" w:rsidP="002623FF">
      <w:pPr>
        <w:spacing w:after="150" w:line="240" w:lineRule="auto"/>
        <w:rPr>
          <w:rFonts w:asciiTheme="majorHAnsi" w:eastAsia="Times New Roman" w:hAnsiTheme="majorHAnsi" w:cstheme="majorHAnsi"/>
          <w:b/>
          <w:bCs/>
          <w:color w:val="333333"/>
          <w:sz w:val="24"/>
          <w:szCs w:val="24"/>
          <w:lang w:eastAsia="fr-FR"/>
        </w:rPr>
      </w:pPr>
      <w:r w:rsidRPr="002623FF">
        <w:rPr>
          <w:rFonts w:asciiTheme="majorHAnsi" w:eastAsia="Times New Roman" w:hAnsiTheme="majorHAnsi" w:cstheme="majorHAnsi"/>
          <w:b/>
          <w:bCs/>
          <w:color w:val="333333"/>
          <w:sz w:val="24"/>
          <w:szCs w:val="24"/>
          <w:lang w:eastAsia="fr-FR"/>
        </w:rPr>
        <w:t>Nous rendons grâce à Dieu</w:t>
      </w:r>
    </w:p>
    <w:p w14:paraId="19E03ADC" w14:textId="77777777" w:rsidR="004C4561" w:rsidRPr="004C4561" w:rsidRDefault="004C4561" w:rsidP="002623FF">
      <w:pPr>
        <w:spacing w:after="150" w:line="240" w:lineRule="auto"/>
        <w:rPr>
          <w:rFonts w:asciiTheme="majorHAnsi" w:hAnsiTheme="majorHAnsi" w:cstheme="majorHAnsi"/>
          <w:b/>
          <w:bCs/>
          <w:sz w:val="24"/>
          <w:szCs w:val="24"/>
          <w:u w:val="single"/>
          <w:shd w:val="clear" w:color="auto" w:fill="FFFFFF"/>
        </w:rPr>
      </w:pPr>
      <w:r w:rsidRPr="004C4561">
        <w:rPr>
          <w:rFonts w:asciiTheme="majorHAnsi" w:hAnsiTheme="majorHAnsi" w:cstheme="majorHAnsi"/>
          <w:b/>
          <w:bCs/>
          <w:sz w:val="24"/>
          <w:szCs w:val="24"/>
          <w:u w:val="single"/>
          <w:shd w:val="clear" w:color="auto" w:fill="FFFFFF"/>
        </w:rPr>
        <w:t xml:space="preserve">Méditation : </w:t>
      </w:r>
    </w:p>
    <w:p w14:paraId="722066E5" w14:textId="3F502AF8" w:rsidR="00AD2938" w:rsidRPr="00EA512B" w:rsidRDefault="002623FF" w:rsidP="002623FF">
      <w:pPr>
        <w:spacing w:after="150" w:line="240" w:lineRule="auto"/>
        <w:rPr>
          <w:rFonts w:asciiTheme="majorHAnsi" w:eastAsia="Times New Roman" w:hAnsiTheme="majorHAnsi" w:cstheme="majorHAnsi"/>
          <w:b/>
          <w:bCs/>
          <w:sz w:val="24"/>
          <w:szCs w:val="24"/>
          <w:lang w:eastAsia="fr-FR"/>
        </w:rPr>
      </w:pPr>
      <w:r w:rsidRPr="004C4561">
        <w:rPr>
          <w:rFonts w:asciiTheme="majorHAnsi" w:hAnsiTheme="majorHAnsi" w:cstheme="majorHAnsi"/>
          <w:sz w:val="24"/>
          <w:szCs w:val="24"/>
          <w:shd w:val="clear" w:color="auto" w:fill="FFFFFF"/>
        </w:rPr>
        <w:t>Si vous m’aimez, nous dit Jésus, vous garderez mes commandements. Si vous prenez le risque de l’amour fraternel, dans la fidélité à ma parole, si vous aimez les autres de tout votre cœur, alors je prierai le Père : il vous donnera un Défenseur : l’Esprit de vérité.</w:t>
      </w:r>
      <w:r w:rsidRPr="004C4561">
        <w:rPr>
          <w:rFonts w:asciiTheme="majorHAnsi" w:hAnsiTheme="majorHAnsi" w:cstheme="majorHAnsi"/>
          <w:sz w:val="24"/>
          <w:szCs w:val="24"/>
        </w:rPr>
        <w:br/>
      </w:r>
      <w:r w:rsidRPr="004C4561">
        <w:rPr>
          <w:rFonts w:asciiTheme="majorHAnsi" w:hAnsiTheme="majorHAnsi" w:cstheme="majorHAnsi"/>
          <w:sz w:val="24"/>
          <w:szCs w:val="24"/>
          <w:shd w:val="clear" w:color="auto" w:fill="FFFFFF"/>
        </w:rPr>
        <w:t>Car l’amour, comme la foi, est un engagement risqué.</w:t>
      </w:r>
      <w:r w:rsidRPr="004C4561">
        <w:rPr>
          <w:rFonts w:asciiTheme="majorHAnsi" w:hAnsiTheme="majorHAnsi" w:cstheme="majorHAnsi"/>
          <w:sz w:val="24"/>
          <w:szCs w:val="24"/>
        </w:rPr>
        <w:br/>
      </w:r>
      <w:r w:rsidRPr="004C4561">
        <w:rPr>
          <w:rFonts w:asciiTheme="majorHAnsi" w:hAnsiTheme="majorHAnsi" w:cstheme="majorHAnsi"/>
          <w:sz w:val="24"/>
          <w:szCs w:val="24"/>
          <w:shd w:val="clear" w:color="auto" w:fill="FFFFFF"/>
        </w:rPr>
        <w:t>Si nous nous en tenons à quelques paroles doucereuses, pieuses et convenues, nous n’avons pas besoin de Défenseur car il n’y a rien à défendre. Mais dire l’amour du Père pour son Fils et leur amour commun pour nous, le dire en paroles et en actes, y croire, réclame d’être soutenus et inspirés pour aimer encore et toujours.</w:t>
      </w:r>
      <w:r w:rsidRPr="004C4561">
        <w:rPr>
          <w:rFonts w:asciiTheme="majorHAnsi" w:hAnsiTheme="majorHAnsi" w:cstheme="majorHAnsi"/>
          <w:sz w:val="24"/>
          <w:szCs w:val="24"/>
        </w:rPr>
        <w:br/>
      </w:r>
      <w:r w:rsidRPr="004C4561">
        <w:rPr>
          <w:rFonts w:asciiTheme="majorHAnsi" w:hAnsiTheme="majorHAnsi" w:cstheme="majorHAnsi"/>
          <w:sz w:val="24"/>
          <w:szCs w:val="24"/>
          <w:shd w:val="clear" w:color="auto" w:fill="FFFFFF"/>
        </w:rPr>
        <w:t xml:space="preserve">Heureusement nous ne sommes pas seuls, nous avons à nos côtés celui que Jésus nous a promis : l’Esprit-Saint, cet autre lui-même, ce fameux Défenseur qui poursuit son œuvre. </w:t>
      </w:r>
      <w:r w:rsidRPr="004C4561">
        <w:rPr>
          <w:rFonts w:asciiTheme="majorHAnsi" w:hAnsiTheme="majorHAnsi" w:cstheme="majorHAnsi"/>
          <w:sz w:val="24"/>
          <w:szCs w:val="24"/>
          <w:shd w:val="clear" w:color="auto" w:fill="FFFFFF"/>
        </w:rPr>
        <w:lastRenderedPageBreak/>
        <w:t>Jésus ne nous laisse pas orphelins. Il prie le Père de nous donner l‘ Esprit de vérité qui atteste que la cause de Jésus est juste, qu’il dit vrai. Sur la croix, la justice a triomphé de l’injustice, la vérité a confondu les menteurs, l’amour a vaincu la haine et la mort. Quand nous risquons d’en douter, l’Esprit vient au secours de notre respiration précaire. Il se tient là pour nous tenir fidèles à l’Évangile. Il atteste que le secret de la vie consiste à passer par la Pâque du Christ, que la voie de l’amour mutuel est une voie féconde. L’Esprit est avec nous pour défendre le Christ en nous, pour nous affermir, pour nous donner du souffle, pour nous donner la force de réaliser cette étonnante vocation à nous aimer les uns les autres comme le Christ nous a aimés.</w:t>
      </w:r>
    </w:p>
    <w:p w14:paraId="305BAD84" w14:textId="0662D101" w:rsidR="00F933E4" w:rsidRPr="002623FF" w:rsidRDefault="00AD2938" w:rsidP="002623FF">
      <w:pPr>
        <w:spacing w:after="150" w:line="240" w:lineRule="auto"/>
        <w:rPr>
          <w:rFonts w:asciiTheme="majorHAnsi" w:hAnsiTheme="majorHAnsi" w:cstheme="majorHAnsi"/>
          <w:b/>
          <w:bCs/>
          <w:sz w:val="24"/>
          <w:szCs w:val="24"/>
          <w:u w:val="single"/>
        </w:rPr>
      </w:pPr>
      <w:r w:rsidRPr="002623FF">
        <w:rPr>
          <w:rFonts w:asciiTheme="majorHAnsi" w:hAnsiTheme="majorHAnsi" w:cstheme="majorHAnsi"/>
          <w:b/>
          <w:bCs/>
          <w:sz w:val="24"/>
          <w:szCs w:val="24"/>
          <w:u w:val="single"/>
        </w:rPr>
        <w:t>Je crois en Dieu</w:t>
      </w:r>
      <w:r w:rsidR="00F933E4" w:rsidRPr="002623FF">
        <w:rPr>
          <w:rFonts w:asciiTheme="majorHAnsi" w:hAnsiTheme="majorHAnsi" w:cstheme="majorHAnsi"/>
          <w:b/>
          <w:bCs/>
          <w:sz w:val="24"/>
          <w:szCs w:val="24"/>
          <w:u w:val="single"/>
        </w:rPr>
        <w:t> :</w:t>
      </w:r>
    </w:p>
    <w:p w14:paraId="1F1FD263" w14:textId="14C3A348" w:rsidR="00AD2938" w:rsidRPr="002623FF" w:rsidRDefault="00AD2938" w:rsidP="002623FF">
      <w:pPr>
        <w:spacing w:after="150" w:line="240" w:lineRule="auto"/>
        <w:rPr>
          <w:rFonts w:asciiTheme="majorHAnsi" w:hAnsiTheme="majorHAnsi" w:cstheme="majorHAnsi"/>
          <w:i/>
          <w:iCs/>
          <w:sz w:val="24"/>
          <w:szCs w:val="24"/>
        </w:rPr>
      </w:pPr>
      <w:r w:rsidRPr="002623FF">
        <w:rPr>
          <w:rFonts w:asciiTheme="majorHAnsi" w:hAnsiTheme="majorHAnsi" w:cstheme="majorHAnsi"/>
          <w:i/>
          <w:iCs/>
          <w:sz w:val="24"/>
          <w:szCs w:val="24"/>
        </w:rPr>
        <w:t xml:space="preserve">Ensemble, proclamons la foi catholique : </w:t>
      </w:r>
    </w:p>
    <w:p w14:paraId="3D3F0C19" w14:textId="24700B9C" w:rsidR="00F933E4" w:rsidRDefault="00AD2938" w:rsidP="002623FF">
      <w:pPr>
        <w:spacing w:after="150" w:line="240" w:lineRule="auto"/>
        <w:rPr>
          <w:rFonts w:asciiTheme="majorHAnsi" w:hAnsiTheme="majorHAnsi" w:cstheme="majorHAnsi"/>
          <w:sz w:val="24"/>
          <w:szCs w:val="24"/>
        </w:rPr>
      </w:pPr>
      <w:r w:rsidRPr="002623FF">
        <w:rPr>
          <w:rFonts w:asciiTheme="majorHAnsi" w:hAnsiTheme="majorHAnsi" w:cstheme="majorHAnsi"/>
          <w:sz w:val="24"/>
          <w:szCs w:val="24"/>
        </w:rPr>
        <w:t xml:space="preserve">Je crois en Dieu, le Père tout-puissant, créateur du ciel et de la terre; et en Jésus -Christ,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l’Esprit-Saint, à la Sainte Eglise catholique, à la communion des saints, à la rémission des péchés, à la résurrection de la chair, à la vie éternelle. Amen. </w:t>
      </w:r>
    </w:p>
    <w:p w14:paraId="797A23DB" w14:textId="77777777" w:rsidR="00EA512B" w:rsidRPr="002623FF" w:rsidRDefault="00EA512B" w:rsidP="002623FF">
      <w:pPr>
        <w:spacing w:after="150" w:line="240" w:lineRule="auto"/>
        <w:rPr>
          <w:rFonts w:asciiTheme="majorHAnsi" w:hAnsiTheme="majorHAnsi" w:cstheme="majorHAnsi"/>
          <w:sz w:val="24"/>
          <w:szCs w:val="24"/>
        </w:rPr>
      </w:pPr>
    </w:p>
    <w:p w14:paraId="3673B265" w14:textId="77777777" w:rsidR="00F933E4" w:rsidRPr="002623FF" w:rsidRDefault="00AD2938" w:rsidP="002623FF">
      <w:pPr>
        <w:spacing w:after="150" w:line="240" w:lineRule="auto"/>
        <w:rPr>
          <w:rFonts w:asciiTheme="majorHAnsi" w:hAnsiTheme="majorHAnsi" w:cstheme="majorHAnsi"/>
          <w:sz w:val="24"/>
          <w:szCs w:val="24"/>
        </w:rPr>
      </w:pPr>
      <w:r w:rsidRPr="002623FF">
        <w:rPr>
          <w:rFonts w:asciiTheme="majorHAnsi" w:hAnsiTheme="majorHAnsi" w:cstheme="majorHAnsi"/>
          <w:b/>
          <w:bCs/>
          <w:sz w:val="24"/>
          <w:szCs w:val="24"/>
          <w:u w:val="single"/>
        </w:rPr>
        <w:t>Prière universelle</w:t>
      </w:r>
      <w:r w:rsidR="00F933E4" w:rsidRPr="002623FF">
        <w:rPr>
          <w:rFonts w:asciiTheme="majorHAnsi" w:hAnsiTheme="majorHAnsi" w:cstheme="majorHAnsi"/>
          <w:sz w:val="24"/>
          <w:szCs w:val="24"/>
          <w:u w:val="single"/>
        </w:rPr>
        <w:t> :</w:t>
      </w:r>
    </w:p>
    <w:p w14:paraId="61473F85" w14:textId="35BB49E2" w:rsidR="00F933E4" w:rsidRPr="002623FF" w:rsidRDefault="00AD2938" w:rsidP="002623FF">
      <w:pPr>
        <w:spacing w:after="150" w:line="240" w:lineRule="auto"/>
        <w:rPr>
          <w:rFonts w:asciiTheme="majorHAnsi" w:hAnsiTheme="majorHAnsi" w:cstheme="majorHAnsi"/>
          <w:i/>
          <w:iCs/>
          <w:sz w:val="24"/>
          <w:szCs w:val="24"/>
        </w:rPr>
      </w:pPr>
      <w:r w:rsidRPr="002623FF">
        <w:rPr>
          <w:rFonts w:asciiTheme="majorHAnsi" w:hAnsiTheme="majorHAnsi" w:cstheme="majorHAnsi"/>
          <w:i/>
          <w:iCs/>
          <w:sz w:val="24"/>
          <w:szCs w:val="24"/>
        </w:rPr>
        <w:t>La personne qui conduit la prière introduit à la prière universelle</w:t>
      </w:r>
      <w:r w:rsidR="004C4561">
        <w:rPr>
          <w:rFonts w:asciiTheme="majorHAnsi" w:hAnsiTheme="majorHAnsi" w:cstheme="majorHAnsi"/>
          <w:i/>
          <w:iCs/>
          <w:sz w:val="24"/>
          <w:szCs w:val="24"/>
        </w:rPr>
        <w:t xml:space="preserve"> : </w:t>
      </w:r>
      <w:r w:rsidR="00F933E4" w:rsidRPr="002623FF">
        <w:rPr>
          <w:rFonts w:asciiTheme="majorHAnsi" w:hAnsiTheme="majorHAnsi" w:cstheme="majorHAnsi"/>
          <w:sz w:val="24"/>
          <w:szCs w:val="24"/>
        </w:rPr>
        <w:t>Rendons grâce au Seigneur qui nous a fait entendre sa Parole.</w:t>
      </w:r>
    </w:p>
    <w:p w14:paraId="40D81FB3" w14:textId="05096D7E" w:rsidR="00F933E4" w:rsidRPr="004C4561" w:rsidRDefault="00F933E4" w:rsidP="002623FF">
      <w:pPr>
        <w:spacing w:after="150" w:line="240" w:lineRule="auto"/>
        <w:rPr>
          <w:rFonts w:asciiTheme="majorHAnsi" w:hAnsiTheme="majorHAnsi" w:cstheme="majorHAnsi"/>
          <w:b/>
          <w:bCs/>
          <w:sz w:val="24"/>
          <w:szCs w:val="24"/>
        </w:rPr>
      </w:pPr>
      <w:r w:rsidRPr="004C4561">
        <w:rPr>
          <w:rFonts w:asciiTheme="majorHAnsi" w:hAnsiTheme="majorHAnsi" w:cstheme="majorHAnsi"/>
          <w:b/>
          <w:bCs/>
          <w:sz w:val="24"/>
          <w:szCs w:val="24"/>
        </w:rPr>
        <w:t xml:space="preserve">Jésus, toi qui as promis d’envoyer l’Esprit à ceux qui te prient, voici l’offrande de nos vies. </w:t>
      </w:r>
    </w:p>
    <w:p w14:paraId="7FFBECD6" w14:textId="77777777" w:rsidR="002623FF" w:rsidRPr="002623FF" w:rsidRDefault="00F933E4" w:rsidP="002623FF">
      <w:pPr>
        <w:pStyle w:val="NormalWeb"/>
        <w:shd w:val="clear" w:color="auto" w:fill="FFFFFF"/>
        <w:spacing w:before="0" w:beforeAutospacing="0" w:after="180" w:afterAutospacing="0"/>
        <w:rPr>
          <w:rFonts w:asciiTheme="majorHAnsi" w:hAnsiTheme="majorHAnsi" w:cstheme="majorHAnsi"/>
        </w:rPr>
      </w:pPr>
      <w:r w:rsidRPr="002623FF">
        <w:rPr>
          <w:rFonts w:asciiTheme="majorHAnsi" w:hAnsiTheme="majorHAnsi" w:cstheme="majorHAnsi"/>
        </w:rPr>
        <w:t xml:space="preserve">- </w:t>
      </w:r>
      <w:r w:rsidR="002623FF" w:rsidRPr="002623FF">
        <w:rPr>
          <w:rFonts w:asciiTheme="majorHAnsi" w:hAnsiTheme="majorHAnsi" w:cstheme="majorHAnsi"/>
        </w:rPr>
        <w:t>Pour toutes celles tous ceux qui sont privés du sacrement de la communion et du sacrement des malades, que leur volonté de Te rencontrer leur donne d’éprouver Ta présence à leurs côtés</w:t>
      </w:r>
    </w:p>
    <w:p w14:paraId="7EB9CF97" w14:textId="0DB36C97" w:rsidR="002623FF" w:rsidRPr="002623FF" w:rsidRDefault="002623FF" w:rsidP="002623FF">
      <w:pPr>
        <w:pStyle w:val="NormalWeb"/>
        <w:shd w:val="clear" w:color="auto" w:fill="FFFFFF"/>
        <w:spacing w:before="0" w:beforeAutospacing="0" w:after="180" w:afterAutospacing="0"/>
        <w:rPr>
          <w:rFonts w:asciiTheme="majorHAnsi" w:hAnsiTheme="majorHAnsi" w:cstheme="majorHAnsi"/>
        </w:rPr>
      </w:pPr>
      <w:r w:rsidRPr="002623FF">
        <w:rPr>
          <w:rFonts w:asciiTheme="majorHAnsi" w:hAnsiTheme="majorHAnsi" w:cstheme="majorHAnsi"/>
        </w:rPr>
        <w:t>- Seigneur, soutiens ceux qui doivent décider, parfois avec des responsabilités très lourdes. Eclaire leurs choix et apaise les dans leur volonté de faire au moins mal</w:t>
      </w:r>
    </w:p>
    <w:p w14:paraId="395DCBD1" w14:textId="02D794FC" w:rsidR="002623FF" w:rsidRPr="002623FF" w:rsidRDefault="002623FF" w:rsidP="002623FF">
      <w:pPr>
        <w:pStyle w:val="NormalWeb"/>
        <w:shd w:val="clear" w:color="auto" w:fill="FFFFFF"/>
        <w:spacing w:before="0" w:beforeAutospacing="0" w:after="180" w:afterAutospacing="0"/>
        <w:rPr>
          <w:rFonts w:asciiTheme="majorHAnsi" w:hAnsiTheme="majorHAnsi" w:cstheme="majorHAnsi"/>
        </w:rPr>
      </w:pPr>
      <w:r w:rsidRPr="002623FF">
        <w:rPr>
          <w:rFonts w:asciiTheme="majorHAnsi" w:hAnsiTheme="majorHAnsi" w:cstheme="majorHAnsi"/>
        </w:rPr>
        <w:t>- Que la nouvelle de Ta résurrection redonne espoir à ceux qui sont abattus et touchent les cœurs de ceux qui ne Te connaissent pas encore</w:t>
      </w:r>
    </w:p>
    <w:p w14:paraId="5E60E36C" w14:textId="53761B8E" w:rsidR="002623FF" w:rsidRPr="002623FF" w:rsidRDefault="002623FF" w:rsidP="002623FF">
      <w:pPr>
        <w:pStyle w:val="NormalWeb"/>
        <w:shd w:val="clear" w:color="auto" w:fill="FFFFFF"/>
        <w:spacing w:before="0" w:beforeAutospacing="0" w:after="180" w:afterAutospacing="0"/>
        <w:rPr>
          <w:rFonts w:asciiTheme="majorHAnsi" w:hAnsiTheme="majorHAnsi" w:cstheme="majorHAnsi"/>
        </w:rPr>
      </w:pPr>
      <w:r w:rsidRPr="002623FF">
        <w:rPr>
          <w:rFonts w:asciiTheme="majorHAnsi" w:hAnsiTheme="majorHAnsi" w:cstheme="majorHAnsi"/>
        </w:rPr>
        <w:t xml:space="preserve">- En ces temps particuliers, Seigneur, </w:t>
      </w:r>
      <w:r w:rsidR="004C4561" w:rsidRPr="002623FF">
        <w:rPr>
          <w:rFonts w:asciiTheme="majorHAnsi" w:hAnsiTheme="majorHAnsi" w:cstheme="majorHAnsi"/>
        </w:rPr>
        <w:t>rends-nous</w:t>
      </w:r>
      <w:r w:rsidRPr="002623FF">
        <w:rPr>
          <w:rFonts w:asciiTheme="majorHAnsi" w:hAnsiTheme="majorHAnsi" w:cstheme="majorHAnsi"/>
        </w:rPr>
        <w:t xml:space="preserve"> encore plus attentifs à ceux qui sont isolés en prenant régulièrement de leurs nouvelles et en leur proposant notre aide</w:t>
      </w:r>
    </w:p>
    <w:p w14:paraId="170EB600" w14:textId="2A68D932" w:rsidR="00AD2938" w:rsidRPr="002623FF" w:rsidRDefault="00AD2938" w:rsidP="002623FF">
      <w:pPr>
        <w:spacing w:after="150" w:line="240" w:lineRule="auto"/>
        <w:rPr>
          <w:rFonts w:asciiTheme="majorHAnsi" w:hAnsiTheme="majorHAnsi" w:cstheme="majorHAnsi"/>
          <w:sz w:val="24"/>
          <w:szCs w:val="24"/>
        </w:rPr>
      </w:pPr>
    </w:p>
    <w:p w14:paraId="6E64978F" w14:textId="77777777" w:rsidR="004C4561" w:rsidRDefault="00AD2938" w:rsidP="002623FF">
      <w:pPr>
        <w:spacing w:after="150" w:line="240" w:lineRule="auto"/>
        <w:rPr>
          <w:rFonts w:asciiTheme="majorHAnsi" w:hAnsiTheme="majorHAnsi" w:cstheme="majorHAnsi"/>
          <w:b/>
          <w:bCs/>
          <w:sz w:val="24"/>
          <w:szCs w:val="24"/>
          <w:u w:val="single"/>
        </w:rPr>
      </w:pPr>
      <w:r w:rsidRPr="004C4561">
        <w:rPr>
          <w:rFonts w:asciiTheme="majorHAnsi" w:hAnsiTheme="majorHAnsi" w:cstheme="majorHAnsi"/>
          <w:b/>
          <w:bCs/>
          <w:sz w:val="24"/>
          <w:szCs w:val="24"/>
          <w:u w:val="single"/>
        </w:rPr>
        <w:t>Notre Père</w:t>
      </w:r>
      <w:r w:rsidR="004C4561">
        <w:rPr>
          <w:rFonts w:asciiTheme="majorHAnsi" w:hAnsiTheme="majorHAnsi" w:cstheme="majorHAnsi"/>
          <w:b/>
          <w:bCs/>
          <w:sz w:val="24"/>
          <w:szCs w:val="24"/>
          <w:u w:val="single"/>
        </w:rPr>
        <w:t> :</w:t>
      </w:r>
    </w:p>
    <w:p w14:paraId="17C3F0CC" w14:textId="2C512048" w:rsidR="004C4561" w:rsidRPr="004C4561" w:rsidRDefault="004C4561" w:rsidP="004C4561">
      <w:pPr>
        <w:pStyle w:val="NormalWeb"/>
        <w:spacing w:before="0" w:beforeAutospacing="0" w:after="0" w:afterAutospacing="0"/>
        <w:rPr>
          <w:rFonts w:asciiTheme="majorHAnsi" w:hAnsiTheme="majorHAnsi" w:cstheme="majorHAnsi"/>
          <w:color w:val="313336"/>
        </w:rPr>
      </w:pPr>
      <w:r w:rsidRPr="004C4561">
        <w:rPr>
          <w:rFonts w:asciiTheme="majorHAnsi" w:hAnsiTheme="majorHAnsi" w:cstheme="majorHAnsi"/>
          <w:color w:val="313336"/>
        </w:rPr>
        <w:t>Notre Père, qui es aux cieux,</w:t>
      </w:r>
      <w:r w:rsidR="00EA512B">
        <w:rPr>
          <w:rFonts w:asciiTheme="majorHAnsi" w:hAnsiTheme="majorHAnsi" w:cstheme="majorHAnsi"/>
          <w:color w:val="313336"/>
        </w:rPr>
        <w:t xml:space="preserve"> </w:t>
      </w:r>
      <w:r w:rsidRPr="004C4561">
        <w:rPr>
          <w:rFonts w:asciiTheme="majorHAnsi" w:hAnsiTheme="majorHAnsi" w:cstheme="majorHAnsi"/>
          <w:color w:val="313336"/>
        </w:rPr>
        <w:t>que ton nom soit sanctifié,</w:t>
      </w:r>
      <w:r w:rsidR="00EA512B">
        <w:rPr>
          <w:rFonts w:asciiTheme="majorHAnsi" w:hAnsiTheme="majorHAnsi" w:cstheme="majorHAnsi"/>
          <w:color w:val="313336"/>
        </w:rPr>
        <w:t xml:space="preserve"> </w:t>
      </w:r>
      <w:r w:rsidRPr="004C4561">
        <w:rPr>
          <w:rFonts w:asciiTheme="majorHAnsi" w:hAnsiTheme="majorHAnsi" w:cstheme="majorHAnsi"/>
          <w:color w:val="313336"/>
        </w:rPr>
        <w:t>que ton règne vienne,</w:t>
      </w:r>
      <w:r w:rsidR="00EA512B">
        <w:rPr>
          <w:rFonts w:asciiTheme="majorHAnsi" w:hAnsiTheme="majorHAnsi" w:cstheme="majorHAnsi"/>
          <w:color w:val="313336"/>
        </w:rPr>
        <w:t xml:space="preserve"> </w:t>
      </w:r>
      <w:r w:rsidRPr="004C4561">
        <w:rPr>
          <w:rFonts w:asciiTheme="majorHAnsi" w:hAnsiTheme="majorHAnsi" w:cstheme="majorHAnsi"/>
          <w:color w:val="313336"/>
        </w:rPr>
        <w:t>que ta volonté soit faite sur la terre comme au ciel.</w:t>
      </w:r>
      <w:r w:rsidRPr="004C4561">
        <w:rPr>
          <w:rFonts w:asciiTheme="majorHAnsi" w:hAnsiTheme="majorHAnsi" w:cstheme="majorHAnsi"/>
          <w:color w:val="313336"/>
        </w:rPr>
        <w:br/>
        <w:t>Donne-nous aujourd’hui notre pain de ce jour.</w:t>
      </w:r>
      <w:r w:rsidRPr="004C4561">
        <w:rPr>
          <w:rFonts w:asciiTheme="majorHAnsi" w:hAnsiTheme="majorHAnsi" w:cstheme="majorHAnsi"/>
          <w:color w:val="313336"/>
        </w:rPr>
        <w:br/>
        <w:t>Pardonne-nous nos offenses,</w:t>
      </w:r>
      <w:r w:rsidR="00EA512B">
        <w:rPr>
          <w:rFonts w:asciiTheme="majorHAnsi" w:hAnsiTheme="majorHAnsi" w:cstheme="majorHAnsi"/>
          <w:color w:val="313336"/>
        </w:rPr>
        <w:t xml:space="preserve"> </w:t>
      </w:r>
      <w:r w:rsidRPr="004C4561">
        <w:rPr>
          <w:rFonts w:asciiTheme="majorHAnsi" w:hAnsiTheme="majorHAnsi" w:cstheme="majorHAnsi"/>
          <w:color w:val="313336"/>
        </w:rPr>
        <w:t>comme nous pardonnons aussi à ceux qui nous ont offensés.</w:t>
      </w:r>
      <w:r w:rsidRPr="004C4561">
        <w:rPr>
          <w:rFonts w:asciiTheme="majorHAnsi" w:hAnsiTheme="majorHAnsi" w:cstheme="majorHAnsi"/>
          <w:color w:val="313336"/>
        </w:rPr>
        <w:br/>
        <w:t>Et ne nous laisse pas entrer en tentation</w:t>
      </w:r>
      <w:r w:rsidR="00EA512B">
        <w:rPr>
          <w:rFonts w:asciiTheme="majorHAnsi" w:hAnsiTheme="majorHAnsi" w:cstheme="majorHAnsi"/>
          <w:color w:val="313336"/>
        </w:rPr>
        <w:t xml:space="preserve"> </w:t>
      </w:r>
      <w:r w:rsidRPr="004C4561">
        <w:rPr>
          <w:rFonts w:asciiTheme="majorHAnsi" w:hAnsiTheme="majorHAnsi" w:cstheme="majorHAnsi"/>
          <w:color w:val="313336"/>
        </w:rPr>
        <w:t>mais délivre-nous du Mal.</w:t>
      </w:r>
    </w:p>
    <w:p w14:paraId="56ECFBAD" w14:textId="5E0FACEC" w:rsidR="004C4561" w:rsidRPr="00EA512B" w:rsidRDefault="004C4561" w:rsidP="00EA512B">
      <w:pPr>
        <w:pStyle w:val="NormalWeb"/>
        <w:spacing w:before="0" w:beforeAutospacing="0" w:after="0" w:afterAutospacing="0"/>
        <w:rPr>
          <w:rFonts w:asciiTheme="majorHAnsi" w:hAnsiTheme="majorHAnsi" w:cstheme="majorHAnsi"/>
          <w:color w:val="313336"/>
        </w:rPr>
      </w:pPr>
      <w:r w:rsidRPr="004C4561">
        <w:rPr>
          <w:rFonts w:asciiTheme="majorHAnsi" w:hAnsiTheme="majorHAnsi" w:cstheme="majorHAnsi"/>
          <w:color w:val="313336"/>
        </w:rPr>
        <w:t>Amen</w:t>
      </w:r>
      <w:r w:rsidR="00EA512B">
        <w:rPr>
          <w:rFonts w:asciiTheme="majorHAnsi" w:hAnsiTheme="majorHAnsi" w:cstheme="majorHAnsi"/>
          <w:color w:val="313336"/>
        </w:rPr>
        <w:t xml:space="preserve">. </w:t>
      </w:r>
    </w:p>
    <w:p w14:paraId="67E4A8BB" w14:textId="77777777" w:rsidR="004C4561" w:rsidRDefault="00AD2938" w:rsidP="002623FF">
      <w:pPr>
        <w:spacing w:after="150" w:line="240" w:lineRule="auto"/>
        <w:rPr>
          <w:rFonts w:asciiTheme="majorHAnsi" w:hAnsiTheme="majorHAnsi" w:cstheme="majorHAnsi"/>
          <w:sz w:val="24"/>
          <w:szCs w:val="24"/>
        </w:rPr>
      </w:pPr>
      <w:r w:rsidRPr="004C4561">
        <w:rPr>
          <w:rFonts w:asciiTheme="majorHAnsi" w:hAnsiTheme="majorHAnsi" w:cstheme="majorHAnsi"/>
          <w:b/>
          <w:bCs/>
          <w:sz w:val="24"/>
          <w:szCs w:val="24"/>
          <w:u w:val="single"/>
        </w:rPr>
        <w:lastRenderedPageBreak/>
        <w:t>Prière eucharistique</w:t>
      </w:r>
      <w:r w:rsidR="004C4561">
        <w:rPr>
          <w:rFonts w:asciiTheme="majorHAnsi" w:hAnsiTheme="majorHAnsi" w:cstheme="majorHAnsi"/>
          <w:sz w:val="24"/>
          <w:szCs w:val="24"/>
        </w:rPr>
        <w:t xml:space="preserve"> : </w:t>
      </w:r>
    </w:p>
    <w:p w14:paraId="2331AAE1" w14:textId="17E1E35A" w:rsidR="00AD2938" w:rsidRPr="00EA512B" w:rsidRDefault="00AD2938" w:rsidP="002623FF">
      <w:pPr>
        <w:spacing w:after="150" w:line="240" w:lineRule="auto"/>
        <w:rPr>
          <w:rFonts w:asciiTheme="majorHAnsi" w:hAnsiTheme="majorHAnsi" w:cstheme="majorHAnsi"/>
          <w:b/>
          <w:bCs/>
          <w:i/>
          <w:iCs/>
          <w:sz w:val="24"/>
          <w:szCs w:val="24"/>
          <w:u w:val="single"/>
        </w:rPr>
      </w:pPr>
      <w:r w:rsidRPr="004C4561">
        <w:rPr>
          <w:rFonts w:asciiTheme="majorHAnsi" w:hAnsiTheme="majorHAnsi" w:cstheme="majorHAnsi"/>
          <w:i/>
          <w:iCs/>
          <w:sz w:val="24"/>
          <w:szCs w:val="24"/>
        </w:rPr>
        <w:t>Nous ne pouvons pas recevoir aujourd’hui la Sainte communion. Mais Jésus, lui, peut venir en nous, en faire de notre âme sa demeure. Faisons ensemble un acte de communion spirituelle. Par humilité, suppliant le Seigneur, nous pouvons nous mettre à genoux.</w:t>
      </w:r>
    </w:p>
    <w:p w14:paraId="0BCB78BB" w14:textId="673CDBFD" w:rsidR="004C4561" w:rsidRDefault="00AD2938" w:rsidP="002623FF">
      <w:pPr>
        <w:spacing w:after="150" w:line="240" w:lineRule="auto"/>
        <w:rPr>
          <w:rFonts w:asciiTheme="majorHAnsi" w:hAnsiTheme="majorHAnsi" w:cstheme="majorHAnsi"/>
          <w:sz w:val="24"/>
          <w:szCs w:val="24"/>
        </w:rPr>
      </w:pPr>
      <w:r w:rsidRPr="002623FF">
        <w:rPr>
          <w:rFonts w:asciiTheme="majorHAnsi" w:hAnsiTheme="majorHAnsi" w:cstheme="majorHAnsi"/>
          <w:sz w:val="24"/>
          <w:szCs w:val="24"/>
        </w:rPr>
        <w:t xml:space="preserve">« À tes pieds, ô mon Jésus, je m’incline et je t’of re le repentir de mon cœur contrit qui s’abîme dans son néant et Ta sainte présence. Je t’adore dans le Saint Sacrement de ton amour, désireux de te recevoir dans la pauvre demeure que mon cœur t’of re. En attente du bonheur de la communion sacramentelle, je veux te posséder en esprit. Viens à moi, ô mon Jésus, pour la vie et pour la mort. Que ton amour enflamme tout mon être, pour la vie et la mort. Je crois en toi, j’espère en toi, je t’aime. Ainsi soit-il. » </w:t>
      </w:r>
    </w:p>
    <w:p w14:paraId="24D079CA" w14:textId="77777777" w:rsidR="00EA512B" w:rsidRDefault="00EA512B" w:rsidP="002623FF">
      <w:pPr>
        <w:spacing w:after="150" w:line="240" w:lineRule="auto"/>
        <w:rPr>
          <w:rFonts w:asciiTheme="majorHAnsi" w:hAnsiTheme="majorHAnsi" w:cstheme="majorHAnsi"/>
          <w:sz w:val="24"/>
          <w:szCs w:val="24"/>
        </w:rPr>
      </w:pPr>
    </w:p>
    <w:p w14:paraId="750AC6A8" w14:textId="1C052309" w:rsidR="00EA512B" w:rsidRPr="00EA512B" w:rsidRDefault="00AD2938" w:rsidP="002623FF">
      <w:pPr>
        <w:spacing w:after="150" w:line="240" w:lineRule="auto"/>
        <w:rPr>
          <w:rFonts w:asciiTheme="majorHAnsi" w:hAnsiTheme="majorHAnsi" w:cstheme="majorHAnsi"/>
          <w:i/>
          <w:iCs/>
          <w:sz w:val="24"/>
          <w:szCs w:val="24"/>
        </w:rPr>
      </w:pPr>
      <w:r w:rsidRPr="00EA512B">
        <w:rPr>
          <w:rFonts w:asciiTheme="majorHAnsi" w:hAnsiTheme="majorHAnsi" w:cstheme="majorHAnsi"/>
          <w:i/>
          <w:iCs/>
          <w:sz w:val="24"/>
          <w:szCs w:val="24"/>
        </w:rPr>
        <w:t>Après l’acte de communion spirituelle, il convient de rester à genoux ou de s’assoir et de garder un temps de silence et d’action de grâce.</w:t>
      </w:r>
    </w:p>
    <w:p w14:paraId="10ED9353" w14:textId="352806AD" w:rsidR="00EA512B" w:rsidRPr="00EA512B" w:rsidRDefault="00EA512B" w:rsidP="00EA512B">
      <w:pPr>
        <w:pStyle w:val="xydpa9cea86amsonormal"/>
        <w:shd w:val="clear" w:color="auto" w:fill="FFFFFF"/>
        <w:spacing w:before="0" w:after="0"/>
        <w:rPr>
          <w:rFonts w:asciiTheme="majorHAnsi" w:hAnsiTheme="majorHAnsi" w:cstheme="majorHAnsi"/>
          <w:color w:val="201F1E"/>
        </w:rPr>
      </w:pPr>
      <w:r w:rsidRPr="00EA512B">
        <w:rPr>
          <w:rFonts w:asciiTheme="majorHAnsi" w:hAnsiTheme="majorHAnsi" w:cstheme="majorHAnsi"/>
          <w:color w:val="201F1E"/>
          <w:bdr w:val="none" w:sz="0" w:space="0" w:color="auto" w:frame="1"/>
        </w:rPr>
        <w:t>N°369 – Donne-moi seulement de t’aimer</w:t>
      </w:r>
      <w:r>
        <w:rPr>
          <w:rFonts w:asciiTheme="majorHAnsi" w:hAnsiTheme="majorHAnsi" w:cstheme="majorHAnsi"/>
          <w:color w:val="201F1E"/>
        </w:rPr>
        <w:t xml:space="preserve"> </w:t>
      </w:r>
      <w:hyperlink r:id="rId4" w:history="1">
        <w:r w:rsidRPr="004B2415">
          <w:rPr>
            <w:rStyle w:val="Lienhypertexte"/>
            <w:rFonts w:asciiTheme="majorHAnsi" w:hAnsiTheme="majorHAnsi" w:cstheme="majorHAnsi"/>
            <w:bdr w:val="none" w:sz="0" w:space="0" w:color="auto" w:frame="1"/>
          </w:rPr>
          <w:t>https://youtu.be/UzApkMRRvZ0</w:t>
        </w:r>
      </w:hyperlink>
    </w:p>
    <w:p w14:paraId="22242FF0" w14:textId="01CF2911" w:rsidR="00EA512B" w:rsidRPr="00EA512B" w:rsidRDefault="00EA512B" w:rsidP="00EA512B">
      <w:pPr>
        <w:pStyle w:val="xydpa9cea86amsonormal"/>
        <w:shd w:val="clear" w:color="auto" w:fill="FFFFFF"/>
        <w:spacing w:before="0" w:after="0"/>
        <w:rPr>
          <w:rFonts w:asciiTheme="majorHAnsi" w:hAnsiTheme="majorHAnsi" w:cstheme="majorHAnsi"/>
          <w:color w:val="201F1E"/>
        </w:rPr>
      </w:pPr>
      <w:r w:rsidRPr="00EA512B">
        <w:rPr>
          <w:rFonts w:asciiTheme="majorHAnsi" w:hAnsiTheme="majorHAnsi" w:cstheme="majorHAnsi"/>
          <w:color w:val="201F1E"/>
          <w:bdr w:val="none" w:sz="0" w:space="0" w:color="auto" w:frame="1"/>
        </w:rPr>
        <w:t>1. Prends Seigneur et reçois</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toute ma liberté,</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ma mémoire, mon intelligence</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toute ma volonté.</w:t>
      </w:r>
    </w:p>
    <w:p w14:paraId="7C3ABA42" w14:textId="641E8C7B" w:rsidR="00EA512B" w:rsidRPr="00EA512B" w:rsidRDefault="00EA512B" w:rsidP="00EA512B">
      <w:pPr>
        <w:pStyle w:val="xydpa9cea86amsonormal"/>
        <w:shd w:val="clear" w:color="auto" w:fill="FFFFFF"/>
        <w:spacing w:before="0" w:after="0"/>
        <w:rPr>
          <w:rFonts w:asciiTheme="majorHAnsi" w:hAnsiTheme="majorHAnsi" w:cstheme="majorHAnsi"/>
          <w:color w:val="201F1E"/>
        </w:rPr>
      </w:pPr>
      <w:r w:rsidRPr="00EA512B">
        <w:rPr>
          <w:rFonts w:asciiTheme="majorHAnsi" w:hAnsiTheme="majorHAnsi" w:cstheme="majorHAnsi"/>
          <w:color w:val="201F1E"/>
          <w:bdr w:val="none" w:sz="0" w:space="0" w:color="auto" w:frame="1"/>
        </w:rPr>
        <w:t>R. Et donne-moi, donne-moi,</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donne-moi seulement de t’aimer.</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Donne-moi, donne-moi,</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donne-moi seulement de t’aimer.</w:t>
      </w:r>
    </w:p>
    <w:p w14:paraId="55913FF3" w14:textId="39741324" w:rsidR="00EA512B" w:rsidRDefault="00EA512B" w:rsidP="00EA512B">
      <w:pPr>
        <w:pStyle w:val="xydpa9cea86amsonormal"/>
        <w:shd w:val="clear" w:color="auto" w:fill="FFFFFF"/>
        <w:spacing w:before="0" w:after="0"/>
        <w:rPr>
          <w:rFonts w:asciiTheme="majorHAnsi" w:hAnsiTheme="majorHAnsi" w:cstheme="majorHAnsi"/>
          <w:color w:val="201F1E"/>
          <w:bdr w:val="none" w:sz="0" w:space="0" w:color="auto" w:frame="1"/>
        </w:rPr>
      </w:pPr>
      <w:r w:rsidRPr="00EA512B">
        <w:rPr>
          <w:rFonts w:asciiTheme="majorHAnsi" w:hAnsiTheme="majorHAnsi" w:cstheme="majorHAnsi"/>
          <w:color w:val="201F1E"/>
          <w:bdr w:val="none" w:sz="0" w:space="0" w:color="auto" w:frame="1"/>
        </w:rPr>
        <w:t> </w:t>
      </w:r>
      <w:r>
        <w:rPr>
          <w:rFonts w:asciiTheme="majorHAnsi" w:hAnsiTheme="majorHAnsi" w:cstheme="majorHAnsi"/>
          <w:color w:val="201F1E"/>
          <w:bdr w:val="none" w:sz="0" w:space="0" w:color="auto" w:frame="1"/>
        </w:rPr>
        <w:t xml:space="preserve">2. </w:t>
      </w:r>
      <w:r w:rsidRPr="00EA512B">
        <w:rPr>
          <w:rFonts w:asciiTheme="majorHAnsi" w:hAnsiTheme="majorHAnsi" w:cstheme="majorHAnsi"/>
          <w:color w:val="201F1E"/>
          <w:bdr w:val="none" w:sz="0" w:space="0" w:color="auto" w:frame="1"/>
        </w:rPr>
        <w:t>Reçois tout ce que j’ai,</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tout ce que je possède.</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C’est toi qui m’as tout donné</w:t>
      </w:r>
      <w:r>
        <w:rPr>
          <w:rFonts w:asciiTheme="majorHAnsi" w:hAnsiTheme="majorHAnsi" w:cstheme="majorHAnsi"/>
          <w:color w:val="201F1E"/>
        </w:rPr>
        <w:t xml:space="preserve"> </w:t>
      </w:r>
      <w:r w:rsidRPr="00EA512B">
        <w:rPr>
          <w:rFonts w:asciiTheme="majorHAnsi" w:hAnsiTheme="majorHAnsi" w:cstheme="majorHAnsi"/>
          <w:color w:val="201F1E"/>
          <w:bdr w:val="none" w:sz="0" w:space="0" w:color="auto" w:frame="1"/>
        </w:rPr>
        <w:t>à toi, Seigneur, je le rends.</w:t>
      </w:r>
    </w:p>
    <w:p w14:paraId="350F2C83" w14:textId="77777777" w:rsidR="00EA512B" w:rsidRPr="00EA512B" w:rsidRDefault="00EA512B" w:rsidP="00EA512B">
      <w:pPr>
        <w:pStyle w:val="xydpa9cea86amsonormal"/>
        <w:shd w:val="clear" w:color="auto" w:fill="FFFFFF"/>
        <w:spacing w:before="0" w:after="0"/>
        <w:rPr>
          <w:rFonts w:asciiTheme="majorHAnsi" w:hAnsiTheme="majorHAnsi" w:cstheme="majorHAnsi"/>
          <w:color w:val="201F1E"/>
          <w:bdr w:val="none" w:sz="0" w:space="0" w:color="auto" w:frame="1"/>
        </w:rPr>
      </w:pPr>
    </w:p>
    <w:p w14:paraId="63B5ACDD" w14:textId="77777777" w:rsidR="00EA512B" w:rsidRDefault="00AD2938" w:rsidP="002623FF">
      <w:pPr>
        <w:spacing w:after="150" w:line="240" w:lineRule="auto"/>
        <w:rPr>
          <w:rFonts w:asciiTheme="majorHAnsi" w:hAnsiTheme="majorHAnsi" w:cstheme="majorHAnsi"/>
          <w:b/>
          <w:bCs/>
          <w:sz w:val="24"/>
          <w:szCs w:val="24"/>
          <w:u w:val="single"/>
        </w:rPr>
      </w:pPr>
      <w:r w:rsidRPr="00EA512B">
        <w:rPr>
          <w:rFonts w:asciiTheme="majorHAnsi" w:hAnsiTheme="majorHAnsi" w:cstheme="majorHAnsi"/>
          <w:b/>
          <w:bCs/>
          <w:sz w:val="24"/>
          <w:szCs w:val="24"/>
          <w:u w:val="single"/>
        </w:rPr>
        <w:t>Bénédiction</w:t>
      </w:r>
      <w:r w:rsidR="00EA512B">
        <w:rPr>
          <w:rFonts w:asciiTheme="majorHAnsi" w:hAnsiTheme="majorHAnsi" w:cstheme="majorHAnsi"/>
          <w:b/>
          <w:bCs/>
          <w:sz w:val="24"/>
          <w:szCs w:val="24"/>
          <w:u w:val="single"/>
        </w:rPr>
        <w:t> :</w:t>
      </w:r>
    </w:p>
    <w:p w14:paraId="0558CACF" w14:textId="77777777" w:rsidR="00EA512B" w:rsidRPr="00EA512B" w:rsidRDefault="00AD2938" w:rsidP="002623FF">
      <w:pPr>
        <w:spacing w:after="150" w:line="240" w:lineRule="auto"/>
        <w:rPr>
          <w:rFonts w:asciiTheme="majorHAnsi" w:hAnsiTheme="majorHAnsi" w:cstheme="majorHAnsi"/>
          <w:i/>
          <w:iCs/>
          <w:sz w:val="24"/>
          <w:szCs w:val="24"/>
        </w:rPr>
      </w:pPr>
      <w:r w:rsidRPr="00EA512B">
        <w:rPr>
          <w:rFonts w:asciiTheme="majorHAnsi" w:hAnsiTheme="majorHAnsi" w:cstheme="majorHAnsi"/>
          <w:i/>
          <w:iCs/>
          <w:sz w:val="24"/>
          <w:szCs w:val="24"/>
        </w:rPr>
        <w:t xml:space="preserve">Elle peut être dite par la personne qui guide la prière. Tous se tournent vers la croix pour appeler la bénédiction du Seigneur. </w:t>
      </w:r>
    </w:p>
    <w:p w14:paraId="7E1B2462" w14:textId="795104FE" w:rsidR="00EA512B" w:rsidRDefault="00AD2938" w:rsidP="002623FF">
      <w:pPr>
        <w:spacing w:after="150" w:line="240" w:lineRule="auto"/>
        <w:rPr>
          <w:rFonts w:asciiTheme="majorHAnsi" w:hAnsiTheme="majorHAnsi" w:cstheme="majorHAnsi"/>
          <w:sz w:val="24"/>
          <w:szCs w:val="24"/>
        </w:rPr>
      </w:pPr>
      <w:r w:rsidRPr="00EA512B">
        <w:rPr>
          <w:rFonts w:asciiTheme="majorHAnsi" w:hAnsiTheme="majorHAnsi" w:cstheme="majorHAnsi"/>
          <w:sz w:val="24"/>
          <w:szCs w:val="24"/>
        </w:rPr>
        <w:t>Fais briller ta lumière sur nous, Seigneur, que nous puissions discerner ta volonté et faire ce qui est bon.</w:t>
      </w:r>
      <w:r w:rsidRPr="002623FF">
        <w:rPr>
          <w:rFonts w:asciiTheme="majorHAnsi" w:hAnsiTheme="majorHAnsi" w:cstheme="majorHAnsi"/>
          <w:sz w:val="24"/>
          <w:szCs w:val="24"/>
        </w:rPr>
        <w:t xml:space="preserve"> </w:t>
      </w:r>
      <w:r w:rsidRPr="00EA512B">
        <w:rPr>
          <w:rFonts w:asciiTheme="majorHAnsi" w:hAnsiTheme="majorHAnsi" w:cstheme="majorHAnsi"/>
          <w:b/>
          <w:bCs/>
          <w:sz w:val="24"/>
          <w:szCs w:val="24"/>
        </w:rPr>
        <w:t>Amen.</w:t>
      </w:r>
      <w:r w:rsidRPr="002623FF">
        <w:rPr>
          <w:rFonts w:asciiTheme="majorHAnsi" w:hAnsiTheme="majorHAnsi" w:cstheme="majorHAnsi"/>
          <w:sz w:val="24"/>
          <w:szCs w:val="24"/>
        </w:rPr>
        <w:t xml:space="preserve"> </w:t>
      </w:r>
    </w:p>
    <w:p w14:paraId="5CDF8F34" w14:textId="222B6EAA" w:rsidR="00EA512B" w:rsidRDefault="00EA512B" w:rsidP="00EA512B">
      <w:pPr>
        <w:spacing w:line="240" w:lineRule="auto"/>
        <w:rPr>
          <w:rFonts w:asciiTheme="majorHAnsi" w:hAnsiTheme="majorHAnsi" w:cstheme="majorHAnsi"/>
          <w:b/>
          <w:bCs/>
          <w:sz w:val="24"/>
          <w:szCs w:val="24"/>
        </w:rPr>
      </w:pPr>
      <w:r>
        <w:rPr>
          <w:rFonts w:asciiTheme="majorHAnsi" w:hAnsiTheme="majorHAnsi" w:cstheme="majorHAnsi"/>
          <w:sz w:val="24"/>
          <w:szCs w:val="24"/>
        </w:rPr>
        <w:t xml:space="preserve">- </w:t>
      </w:r>
      <w:r w:rsidRPr="002623FF">
        <w:rPr>
          <w:rFonts w:asciiTheme="majorHAnsi" w:hAnsiTheme="majorHAnsi" w:cstheme="majorHAnsi"/>
          <w:sz w:val="24"/>
          <w:szCs w:val="24"/>
        </w:rPr>
        <w:t xml:space="preserve">Au nom du Père et du Fils et du Saint -Esprit. </w:t>
      </w:r>
      <w:r w:rsidRPr="004C4561">
        <w:rPr>
          <w:rFonts w:asciiTheme="majorHAnsi" w:hAnsiTheme="majorHAnsi" w:cstheme="majorHAnsi"/>
          <w:b/>
          <w:bCs/>
          <w:sz w:val="24"/>
          <w:szCs w:val="24"/>
        </w:rPr>
        <w:t>Amen.</w:t>
      </w:r>
    </w:p>
    <w:p w14:paraId="774137C3" w14:textId="77777777" w:rsidR="00EA512B" w:rsidRDefault="00EA512B" w:rsidP="00EA512B">
      <w:pPr>
        <w:spacing w:line="240" w:lineRule="auto"/>
        <w:rPr>
          <w:rFonts w:asciiTheme="majorHAnsi" w:hAnsiTheme="majorHAnsi" w:cstheme="majorHAnsi"/>
          <w:sz w:val="24"/>
          <w:szCs w:val="24"/>
        </w:rPr>
      </w:pPr>
    </w:p>
    <w:p w14:paraId="73532E88" w14:textId="2E0DDE06" w:rsidR="00AD2938" w:rsidRDefault="00AD2938" w:rsidP="002623FF">
      <w:pPr>
        <w:spacing w:after="150" w:line="240" w:lineRule="auto"/>
        <w:rPr>
          <w:rFonts w:asciiTheme="majorHAnsi" w:hAnsiTheme="majorHAnsi" w:cstheme="majorHAnsi"/>
          <w:b/>
          <w:bCs/>
          <w:sz w:val="24"/>
          <w:szCs w:val="24"/>
          <w:u w:val="single"/>
        </w:rPr>
      </w:pPr>
      <w:r w:rsidRPr="00EA512B">
        <w:rPr>
          <w:rFonts w:asciiTheme="majorHAnsi" w:hAnsiTheme="majorHAnsi" w:cstheme="majorHAnsi"/>
          <w:b/>
          <w:bCs/>
          <w:sz w:val="24"/>
          <w:szCs w:val="24"/>
          <w:u w:val="single"/>
        </w:rPr>
        <w:t>Chant d’envoi</w:t>
      </w:r>
      <w:r w:rsidR="00EA512B" w:rsidRPr="00EA512B">
        <w:rPr>
          <w:rFonts w:asciiTheme="majorHAnsi" w:hAnsiTheme="majorHAnsi" w:cstheme="majorHAnsi"/>
          <w:b/>
          <w:bCs/>
          <w:sz w:val="24"/>
          <w:szCs w:val="24"/>
          <w:u w:val="single"/>
        </w:rPr>
        <w:t> :</w:t>
      </w:r>
    </w:p>
    <w:p w14:paraId="36164661" w14:textId="77777777" w:rsidR="00EA512B" w:rsidRPr="00EA512B" w:rsidRDefault="00EA512B" w:rsidP="00EA512B">
      <w:pPr>
        <w:spacing w:after="0" w:line="240" w:lineRule="auto"/>
        <w:rPr>
          <w:rFonts w:asciiTheme="majorHAnsi" w:eastAsia="Times New Roman" w:hAnsiTheme="majorHAnsi" w:cstheme="majorHAnsi"/>
          <w:sz w:val="24"/>
          <w:szCs w:val="24"/>
          <w:lang w:eastAsia="fr-FR"/>
        </w:rPr>
      </w:pPr>
      <w:r w:rsidRPr="00EA512B">
        <w:rPr>
          <w:rFonts w:asciiTheme="majorHAnsi" w:eastAsia="Times New Roman" w:hAnsiTheme="majorHAnsi" w:cstheme="majorHAnsi"/>
          <w:color w:val="201F1E"/>
          <w:sz w:val="24"/>
          <w:szCs w:val="24"/>
          <w:shd w:val="clear" w:color="auto" w:fill="FFFFFF"/>
          <w:lang w:eastAsia="fr-FR"/>
        </w:rPr>
        <w:t>N° 283 - L'Esprit Saint qui nous est donné</w:t>
      </w:r>
    </w:p>
    <w:p w14:paraId="0F96D461" w14:textId="77777777" w:rsidR="00EA512B" w:rsidRPr="00EA512B" w:rsidRDefault="002B3E6E" w:rsidP="00EA512B">
      <w:pPr>
        <w:shd w:val="clear" w:color="auto" w:fill="FFFFFF"/>
        <w:spacing w:after="0" w:line="240" w:lineRule="auto"/>
        <w:textAlignment w:val="baseline"/>
        <w:rPr>
          <w:rFonts w:asciiTheme="majorHAnsi" w:eastAsia="Times New Roman" w:hAnsiTheme="majorHAnsi" w:cstheme="majorHAnsi"/>
          <w:color w:val="201F1E"/>
          <w:sz w:val="24"/>
          <w:szCs w:val="24"/>
          <w:lang w:eastAsia="fr-FR"/>
        </w:rPr>
      </w:pPr>
      <w:hyperlink r:id="rId5" w:tgtFrame="_blank" w:history="1">
        <w:r w:rsidR="00EA512B" w:rsidRPr="00EA512B">
          <w:rPr>
            <w:rFonts w:asciiTheme="majorHAnsi" w:eastAsia="Times New Roman" w:hAnsiTheme="majorHAnsi" w:cstheme="majorHAnsi"/>
            <w:color w:val="0000FF"/>
            <w:sz w:val="24"/>
            <w:szCs w:val="24"/>
            <w:u w:val="single"/>
            <w:bdr w:val="none" w:sz="0" w:space="0" w:color="auto" w:frame="1"/>
            <w:lang w:eastAsia="fr-FR"/>
          </w:rPr>
          <w:t>https://youtu.be/3anxhnPNuac</w:t>
        </w:r>
      </w:hyperlink>
    </w:p>
    <w:p w14:paraId="285E3840" w14:textId="77777777" w:rsidR="00EA512B" w:rsidRPr="00EA512B" w:rsidRDefault="00EA512B" w:rsidP="00EA512B">
      <w:pPr>
        <w:shd w:val="clear" w:color="auto" w:fill="FFFFFF"/>
        <w:spacing w:after="0" w:line="240" w:lineRule="auto"/>
        <w:textAlignment w:val="baseline"/>
        <w:rPr>
          <w:rFonts w:asciiTheme="majorHAnsi" w:eastAsia="Times New Roman" w:hAnsiTheme="majorHAnsi" w:cstheme="majorHAnsi"/>
          <w:color w:val="201F1E"/>
          <w:sz w:val="24"/>
          <w:szCs w:val="24"/>
          <w:lang w:eastAsia="fr-FR"/>
        </w:rPr>
      </w:pPr>
    </w:p>
    <w:p w14:paraId="701BA354" w14:textId="77777777" w:rsidR="00EA512B" w:rsidRDefault="00EA512B" w:rsidP="00EA512B">
      <w:pPr>
        <w:spacing w:after="150" w:line="240" w:lineRule="auto"/>
        <w:rPr>
          <w:rFonts w:asciiTheme="majorHAnsi" w:eastAsia="Times New Roman" w:hAnsiTheme="majorHAnsi" w:cstheme="majorHAnsi"/>
          <w:color w:val="201F1E"/>
          <w:sz w:val="24"/>
          <w:szCs w:val="24"/>
          <w:shd w:val="clear" w:color="auto" w:fill="FFFFFF"/>
          <w:lang w:eastAsia="fr-FR"/>
        </w:rPr>
      </w:pPr>
      <w:r w:rsidRPr="00EA512B">
        <w:rPr>
          <w:rFonts w:asciiTheme="majorHAnsi" w:eastAsia="Times New Roman" w:hAnsiTheme="majorHAnsi" w:cstheme="majorHAnsi"/>
          <w:color w:val="201F1E"/>
          <w:sz w:val="24"/>
          <w:szCs w:val="24"/>
          <w:shd w:val="clear" w:color="auto" w:fill="FFFFFF"/>
          <w:lang w:eastAsia="fr-FR"/>
        </w:rPr>
        <w:t>R. L´Esprit Saint qui nous est donné</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Fait de nous tous des Fils de Dieu</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Appelés à la liberté,</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Glorifions Dieu par notre vie !</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lang w:eastAsia="fr-FR"/>
        </w:rPr>
        <w:lastRenderedPageBreak/>
        <w:br/>
      </w:r>
      <w:r w:rsidRPr="00EA512B">
        <w:rPr>
          <w:rFonts w:asciiTheme="majorHAnsi" w:eastAsia="Times New Roman" w:hAnsiTheme="majorHAnsi" w:cstheme="majorHAnsi"/>
          <w:color w:val="201F1E"/>
          <w:sz w:val="24"/>
          <w:szCs w:val="24"/>
          <w:shd w:val="clear" w:color="auto" w:fill="FFFFFF"/>
          <w:lang w:eastAsia="fr-FR"/>
        </w:rPr>
        <w:t>1. Nés de l´amour de notre Dieu,</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Fils de lumière, sel de la terre,</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Ferments d´amour au cœur du monde</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Par la puissance de l´Esprit.</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2. N´ayons pas peur d´être des saints</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Puisque le Christ nous a aimés,</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Ouvrons les portes à l´espérance,</w:t>
      </w:r>
      <w:r w:rsidRPr="00EA512B">
        <w:rPr>
          <w:rFonts w:asciiTheme="majorHAnsi" w:eastAsia="Times New Roman" w:hAnsiTheme="majorHAnsi" w:cstheme="majorHAnsi"/>
          <w:color w:val="201F1E"/>
          <w:sz w:val="24"/>
          <w:szCs w:val="24"/>
          <w:lang w:eastAsia="fr-FR"/>
        </w:rPr>
        <w:br/>
      </w:r>
      <w:r w:rsidRPr="00EA512B">
        <w:rPr>
          <w:rFonts w:asciiTheme="majorHAnsi" w:eastAsia="Times New Roman" w:hAnsiTheme="majorHAnsi" w:cstheme="majorHAnsi"/>
          <w:color w:val="201F1E"/>
          <w:sz w:val="24"/>
          <w:szCs w:val="24"/>
          <w:shd w:val="clear" w:color="auto" w:fill="FFFFFF"/>
          <w:lang w:eastAsia="fr-FR"/>
        </w:rPr>
        <w:t>Soyons des témoins de sa paix !</w:t>
      </w:r>
    </w:p>
    <w:p w14:paraId="46C53FFE" w14:textId="77777777" w:rsidR="00EA512B" w:rsidRDefault="00EA512B" w:rsidP="00EA512B">
      <w:pPr>
        <w:spacing w:after="150" w:line="240" w:lineRule="auto"/>
        <w:rPr>
          <w:rFonts w:asciiTheme="majorHAnsi" w:eastAsia="Times New Roman" w:hAnsiTheme="majorHAnsi" w:cstheme="majorHAnsi"/>
          <w:color w:val="201F1E"/>
          <w:sz w:val="24"/>
          <w:szCs w:val="24"/>
          <w:shd w:val="clear" w:color="auto" w:fill="FFFFFF"/>
          <w:lang w:eastAsia="fr-FR"/>
        </w:rPr>
      </w:pPr>
    </w:p>
    <w:p w14:paraId="45711803" w14:textId="6F55B9C9" w:rsidR="00FA45D8" w:rsidRPr="00EA512B" w:rsidRDefault="00EA512B" w:rsidP="00EA512B">
      <w:pPr>
        <w:spacing w:after="150" w:line="240" w:lineRule="auto"/>
        <w:rPr>
          <w:rFonts w:asciiTheme="majorHAnsi" w:hAnsiTheme="majorHAnsi" w:cstheme="majorHAnsi"/>
          <w:b/>
          <w:bCs/>
          <w:sz w:val="24"/>
          <w:szCs w:val="24"/>
          <w:u w:val="single"/>
        </w:rPr>
      </w:pPr>
      <w:r w:rsidRPr="00EA512B">
        <w:rPr>
          <w:rFonts w:asciiTheme="majorHAnsi" w:eastAsia="Times New Roman" w:hAnsiTheme="majorHAnsi" w:cstheme="majorHAnsi"/>
          <w:color w:val="201F1E"/>
          <w:sz w:val="24"/>
          <w:szCs w:val="24"/>
          <w:lang w:eastAsia="fr-FR"/>
        </w:rPr>
        <w:br/>
      </w:r>
      <w:r w:rsidR="00D06DA5" w:rsidRPr="002623FF">
        <w:rPr>
          <w:rFonts w:asciiTheme="majorHAnsi" w:hAnsiTheme="majorHAnsi" w:cstheme="majorHAnsi"/>
          <w:noProof/>
          <w:sz w:val="24"/>
          <w:szCs w:val="24"/>
        </w:rPr>
        <w:drawing>
          <wp:inline distT="0" distB="0" distL="0" distR="0" wp14:anchorId="1FEAF494" wp14:editId="13B58EE9">
            <wp:extent cx="5581650" cy="3819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819525"/>
                    </a:xfrm>
                    <a:prstGeom prst="rect">
                      <a:avLst/>
                    </a:prstGeom>
                    <a:noFill/>
                    <a:ln>
                      <a:noFill/>
                    </a:ln>
                  </pic:spPr>
                </pic:pic>
              </a:graphicData>
            </a:graphic>
          </wp:inline>
        </w:drawing>
      </w:r>
    </w:p>
    <w:sectPr w:rsidR="00FA45D8" w:rsidRPr="00EA5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1E"/>
    <w:rsid w:val="002623FF"/>
    <w:rsid w:val="002B3E6E"/>
    <w:rsid w:val="004C4561"/>
    <w:rsid w:val="00984D99"/>
    <w:rsid w:val="0098601E"/>
    <w:rsid w:val="00AD2938"/>
    <w:rsid w:val="00D06DA5"/>
    <w:rsid w:val="00EA512B"/>
    <w:rsid w:val="00F933E4"/>
    <w:rsid w:val="00FA4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10F5"/>
  <w15:chartTrackingRefBased/>
  <w15:docId w15:val="{4C6FB24B-0621-44F8-A0E4-228280FD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06D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ydpa9cea86amsonormal">
    <w:name w:val="x_ydpa9cea86amsonormal"/>
    <w:basedOn w:val="Normal"/>
    <w:rsid w:val="002623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23FF"/>
    <w:rPr>
      <w:color w:val="0000FF"/>
      <w:u w:val="single"/>
    </w:rPr>
  </w:style>
  <w:style w:type="character" w:styleId="Mentionnonrsolue">
    <w:name w:val="Unresolved Mention"/>
    <w:basedOn w:val="Policepardfaut"/>
    <w:uiPriority w:val="99"/>
    <w:semiHidden/>
    <w:unhideWhenUsed/>
    <w:rsid w:val="0026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7909">
      <w:bodyDiv w:val="1"/>
      <w:marLeft w:val="0"/>
      <w:marRight w:val="0"/>
      <w:marTop w:val="0"/>
      <w:marBottom w:val="0"/>
      <w:divBdr>
        <w:top w:val="none" w:sz="0" w:space="0" w:color="auto"/>
        <w:left w:val="none" w:sz="0" w:space="0" w:color="auto"/>
        <w:bottom w:val="none" w:sz="0" w:space="0" w:color="auto"/>
        <w:right w:val="none" w:sz="0" w:space="0" w:color="auto"/>
      </w:divBdr>
    </w:div>
    <w:div w:id="996999574">
      <w:bodyDiv w:val="1"/>
      <w:marLeft w:val="0"/>
      <w:marRight w:val="0"/>
      <w:marTop w:val="0"/>
      <w:marBottom w:val="0"/>
      <w:divBdr>
        <w:top w:val="none" w:sz="0" w:space="0" w:color="auto"/>
        <w:left w:val="none" w:sz="0" w:space="0" w:color="auto"/>
        <w:bottom w:val="none" w:sz="0" w:space="0" w:color="auto"/>
        <w:right w:val="none" w:sz="0" w:space="0" w:color="auto"/>
      </w:divBdr>
    </w:div>
    <w:div w:id="1250581511">
      <w:bodyDiv w:val="1"/>
      <w:marLeft w:val="0"/>
      <w:marRight w:val="0"/>
      <w:marTop w:val="0"/>
      <w:marBottom w:val="0"/>
      <w:divBdr>
        <w:top w:val="none" w:sz="0" w:space="0" w:color="auto"/>
        <w:left w:val="none" w:sz="0" w:space="0" w:color="auto"/>
        <w:bottom w:val="none" w:sz="0" w:space="0" w:color="auto"/>
        <w:right w:val="none" w:sz="0" w:space="0" w:color="auto"/>
      </w:divBdr>
      <w:divsChild>
        <w:div w:id="1906526916">
          <w:marLeft w:val="0"/>
          <w:marRight w:val="0"/>
          <w:marTop w:val="0"/>
          <w:marBottom w:val="0"/>
          <w:divBdr>
            <w:top w:val="none" w:sz="0" w:space="0" w:color="auto"/>
            <w:left w:val="none" w:sz="0" w:space="0" w:color="auto"/>
            <w:bottom w:val="none" w:sz="0" w:space="0" w:color="auto"/>
            <w:right w:val="none" w:sz="0" w:space="0" w:color="auto"/>
          </w:divBdr>
        </w:div>
        <w:div w:id="1638340802">
          <w:marLeft w:val="0"/>
          <w:marRight w:val="0"/>
          <w:marTop w:val="0"/>
          <w:marBottom w:val="0"/>
          <w:divBdr>
            <w:top w:val="none" w:sz="0" w:space="0" w:color="auto"/>
            <w:left w:val="none" w:sz="0" w:space="0" w:color="auto"/>
            <w:bottom w:val="none" w:sz="0" w:space="0" w:color="auto"/>
            <w:right w:val="none" w:sz="0" w:space="0" w:color="auto"/>
          </w:divBdr>
        </w:div>
        <w:div w:id="1816606734">
          <w:marLeft w:val="0"/>
          <w:marRight w:val="0"/>
          <w:marTop w:val="0"/>
          <w:marBottom w:val="0"/>
          <w:divBdr>
            <w:top w:val="none" w:sz="0" w:space="0" w:color="auto"/>
            <w:left w:val="none" w:sz="0" w:space="0" w:color="auto"/>
            <w:bottom w:val="none" w:sz="0" w:space="0" w:color="auto"/>
            <w:right w:val="none" w:sz="0" w:space="0" w:color="auto"/>
          </w:divBdr>
        </w:div>
        <w:div w:id="2086536241">
          <w:marLeft w:val="0"/>
          <w:marRight w:val="0"/>
          <w:marTop w:val="0"/>
          <w:marBottom w:val="0"/>
          <w:divBdr>
            <w:top w:val="none" w:sz="0" w:space="0" w:color="auto"/>
            <w:left w:val="none" w:sz="0" w:space="0" w:color="auto"/>
            <w:bottom w:val="none" w:sz="0" w:space="0" w:color="auto"/>
            <w:right w:val="none" w:sz="0" w:space="0" w:color="auto"/>
          </w:divBdr>
        </w:div>
      </w:divsChild>
    </w:div>
    <w:div w:id="1284996605">
      <w:bodyDiv w:val="1"/>
      <w:marLeft w:val="0"/>
      <w:marRight w:val="0"/>
      <w:marTop w:val="0"/>
      <w:marBottom w:val="0"/>
      <w:divBdr>
        <w:top w:val="none" w:sz="0" w:space="0" w:color="auto"/>
        <w:left w:val="none" w:sz="0" w:space="0" w:color="auto"/>
        <w:bottom w:val="none" w:sz="0" w:space="0" w:color="auto"/>
        <w:right w:val="none" w:sz="0" w:space="0" w:color="auto"/>
      </w:divBdr>
      <w:divsChild>
        <w:div w:id="284428301">
          <w:marLeft w:val="0"/>
          <w:marRight w:val="0"/>
          <w:marTop w:val="0"/>
          <w:marBottom w:val="0"/>
          <w:divBdr>
            <w:top w:val="none" w:sz="0" w:space="0" w:color="auto"/>
            <w:left w:val="none" w:sz="0" w:space="0" w:color="auto"/>
            <w:bottom w:val="none" w:sz="0" w:space="0" w:color="auto"/>
            <w:right w:val="none" w:sz="0" w:space="0" w:color="auto"/>
          </w:divBdr>
        </w:div>
        <w:div w:id="1730641584">
          <w:marLeft w:val="0"/>
          <w:marRight w:val="0"/>
          <w:marTop w:val="0"/>
          <w:marBottom w:val="0"/>
          <w:divBdr>
            <w:top w:val="none" w:sz="0" w:space="0" w:color="auto"/>
            <w:left w:val="none" w:sz="0" w:space="0" w:color="auto"/>
            <w:bottom w:val="none" w:sz="0" w:space="0" w:color="auto"/>
            <w:right w:val="none" w:sz="0" w:space="0" w:color="auto"/>
          </w:divBdr>
        </w:div>
      </w:divsChild>
    </w:div>
    <w:div w:id="1845053626">
      <w:bodyDiv w:val="1"/>
      <w:marLeft w:val="0"/>
      <w:marRight w:val="0"/>
      <w:marTop w:val="0"/>
      <w:marBottom w:val="0"/>
      <w:divBdr>
        <w:top w:val="none" w:sz="0" w:space="0" w:color="auto"/>
        <w:left w:val="none" w:sz="0" w:space="0" w:color="auto"/>
        <w:bottom w:val="none" w:sz="0" w:space="0" w:color="auto"/>
        <w:right w:val="none" w:sz="0" w:space="0" w:color="auto"/>
      </w:divBdr>
    </w:div>
    <w:div w:id="1983388410">
      <w:bodyDiv w:val="1"/>
      <w:marLeft w:val="0"/>
      <w:marRight w:val="0"/>
      <w:marTop w:val="0"/>
      <w:marBottom w:val="0"/>
      <w:divBdr>
        <w:top w:val="none" w:sz="0" w:space="0" w:color="auto"/>
        <w:left w:val="none" w:sz="0" w:space="0" w:color="auto"/>
        <w:bottom w:val="none" w:sz="0" w:space="0" w:color="auto"/>
        <w:right w:val="none" w:sz="0" w:space="0" w:color="auto"/>
      </w:divBdr>
    </w:div>
    <w:div w:id="20810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youtu.be/3anxhnPNuac" TargetMode="External"/><Relationship Id="rId4" Type="http://schemas.openxmlformats.org/officeDocument/2006/relationships/hyperlink" Target="https://youtu.be/UzApkMRRvZ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10238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Delahaye</dc:creator>
  <cp:keywords/>
  <dc:description/>
  <cp:lastModifiedBy>Alix Delahaye</cp:lastModifiedBy>
  <cp:revision>3</cp:revision>
  <dcterms:created xsi:type="dcterms:W3CDTF">2020-05-15T21:14:00Z</dcterms:created>
  <dcterms:modified xsi:type="dcterms:W3CDTF">2020-05-15T21:18:00Z</dcterms:modified>
</cp:coreProperties>
</file>